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11" w:rsidRDefault="00EF2A11" w:rsidP="00DB0D1E">
      <w:pPr>
        <w:spacing w:line="240" w:lineRule="auto"/>
        <w:jc w:val="center"/>
        <w:rPr>
          <w:rFonts w:ascii="Times New Roman" w:hAnsi="Times New Roman" w:cs="Times New Roman"/>
          <w:b/>
          <w:sz w:val="28"/>
          <w:szCs w:val="28"/>
          <w:shd w:val="clear" w:color="auto" w:fill="FFFFFF"/>
        </w:rPr>
      </w:pPr>
    </w:p>
    <w:p w:rsidR="00112296" w:rsidRPr="0047290D" w:rsidRDefault="0047290D" w:rsidP="00DB0D1E">
      <w:pPr>
        <w:spacing w:line="240" w:lineRule="auto"/>
        <w:jc w:val="center"/>
        <w:rPr>
          <w:rFonts w:ascii="Times New Roman" w:hAnsi="Times New Roman" w:cs="Times New Roman"/>
          <w:b/>
          <w:sz w:val="28"/>
          <w:szCs w:val="28"/>
          <w:shd w:val="clear" w:color="auto" w:fill="FFFFFF"/>
        </w:rPr>
      </w:pPr>
      <w:r w:rsidRPr="0047290D">
        <w:rPr>
          <w:rFonts w:ascii="Times New Roman" w:hAnsi="Times New Roman" w:cs="Times New Roman"/>
          <w:b/>
          <w:sz w:val="28"/>
          <w:szCs w:val="28"/>
          <w:shd w:val="clear" w:color="auto" w:fill="FFFFFF"/>
        </w:rPr>
        <w:t>Муниципальное казенное дошкольное образовательное учреждение</w:t>
      </w:r>
    </w:p>
    <w:p w:rsidR="0047290D" w:rsidRPr="0047290D" w:rsidRDefault="0047290D" w:rsidP="00DB0D1E">
      <w:pPr>
        <w:spacing w:line="240" w:lineRule="auto"/>
        <w:jc w:val="center"/>
        <w:rPr>
          <w:rFonts w:ascii="Times New Roman" w:hAnsi="Times New Roman" w:cs="Times New Roman"/>
          <w:b/>
          <w:sz w:val="28"/>
          <w:szCs w:val="28"/>
          <w:shd w:val="clear" w:color="auto" w:fill="FFFFFF"/>
        </w:rPr>
      </w:pPr>
      <w:r w:rsidRPr="0047290D">
        <w:rPr>
          <w:rFonts w:ascii="Times New Roman" w:hAnsi="Times New Roman" w:cs="Times New Roman"/>
          <w:b/>
          <w:sz w:val="28"/>
          <w:szCs w:val="28"/>
          <w:shd w:val="clear" w:color="auto" w:fill="FFFFFF"/>
        </w:rPr>
        <w:t>Табулгинский детский сад «Теремок»</w:t>
      </w:r>
    </w:p>
    <w:p w:rsidR="00112296" w:rsidRDefault="00112296" w:rsidP="00DB0D1E">
      <w:pPr>
        <w:spacing w:line="240" w:lineRule="auto"/>
        <w:jc w:val="center"/>
        <w:rPr>
          <w:rFonts w:ascii="Times New Roman" w:hAnsi="Times New Roman" w:cs="Times New Roman"/>
          <w:b/>
          <w:sz w:val="32"/>
          <w:szCs w:val="32"/>
          <w:shd w:val="clear" w:color="auto" w:fill="FFFFFF"/>
        </w:rPr>
      </w:pPr>
    </w:p>
    <w:p w:rsidR="00112296" w:rsidRDefault="00112296" w:rsidP="00DB0D1E">
      <w:pPr>
        <w:spacing w:line="240" w:lineRule="auto"/>
        <w:jc w:val="center"/>
        <w:rPr>
          <w:rFonts w:ascii="Times New Roman" w:hAnsi="Times New Roman" w:cs="Times New Roman"/>
          <w:b/>
          <w:sz w:val="32"/>
          <w:szCs w:val="32"/>
          <w:shd w:val="clear" w:color="auto" w:fill="FFFFFF"/>
        </w:rPr>
      </w:pPr>
    </w:p>
    <w:p w:rsidR="00112296" w:rsidRDefault="00112296" w:rsidP="00DB0D1E">
      <w:pPr>
        <w:spacing w:line="240" w:lineRule="auto"/>
        <w:jc w:val="center"/>
        <w:rPr>
          <w:rFonts w:ascii="Times New Roman" w:hAnsi="Times New Roman" w:cs="Times New Roman"/>
          <w:b/>
          <w:sz w:val="32"/>
          <w:szCs w:val="32"/>
          <w:shd w:val="clear" w:color="auto" w:fill="FFFFFF"/>
        </w:rPr>
      </w:pPr>
    </w:p>
    <w:p w:rsidR="00112296" w:rsidRDefault="00112296" w:rsidP="00DB0D1E">
      <w:pPr>
        <w:spacing w:line="240" w:lineRule="auto"/>
        <w:jc w:val="center"/>
        <w:rPr>
          <w:rFonts w:ascii="Times New Roman" w:hAnsi="Times New Roman" w:cs="Times New Roman"/>
          <w:b/>
          <w:sz w:val="32"/>
          <w:szCs w:val="32"/>
          <w:shd w:val="clear" w:color="auto" w:fill="FFFFFF"/>
        </w:rPr>
      </w:pPr>
    </w:p>
    <w:p w:rsidR="00112296" w:rsidRDefault="00112296" w:rsidP="00DB0D1E">
      <w:pPr>
        <w:spacing w:line="240" w:lineRule="auto"/>
        <w:jc w:val="center"/>
        <w:rPr>
          <w:rFonts w:ascii="Times New Roman" w:hAnsi="Times New Roman" w:cs="Times New Roman"/>
          <w:b/>
          <w:sz w:val="32"/>
          <w:szCs w:val="32"/>
          <w:shd w:val="clear" w:color="auto" w:fill="FFFFFF"/>
        </w:rPr>
      </w:pPr>
    </w:p>
    <w:p w:rsidR="00112296" w:rsidRDefault="00112296" w:rsidP="00DB0D1E">
      <w:pPr>
        <w:spacing w:line="240" w:lineRule="auto"/>
        <w:jc w:val="center"/>
        <w:rPr>
          <w:rFonts w:ascii="Times New Roman" w:hAnsi="Times New Roman" w:cs="Times New Roman"/>
          <w:b/>
          <w:sz w:val="32"/>
          <w:szCs w:val="32"/>
          <w:shd w:val="clear" w:color="auto" w:fill="FFFFFF"/>
        </w:rPr>
      </w:pPr>
    </w:p>
    <w:p w:rsidR="00DB0D1E" w:rsidRPr="0047290D" w:rsidRDefault="00DB0D1E" w:rsidP="0047290D">
      <w:pPr>
        <w:spacing w:line="240" w:lineRule="auto"/>
        <w:jc w:val="center"/>
        <w:rPr>
          <w:rFonts w:ascii="Times New Roman" w:hAnsi="Times New Roman" w:cs="Times New Roman"/>
          <w:b/>
          <w:color w:val="002060"/>
          <w:sz w:val="28"/>
          <w:szCs w:val="28"/>
          <w:shd w:val="clear" w:color="auto" w:fill="FFFFFF"/>
        </w:rPr>
      </w:pPr>
      <w:r w:rsidRPr="0047290D">
        <w:rPr>
          <w:rFonts w:ascii="Times New Roman" w:hAnsi="Times New Roman" w:cs="Times New Roman"/>
          <w:b/>
          <w:color w:val="002060"/>
          <w:sz w:val="28"/>
          <w:szCs w:val="28"/>
          <w:shd w:val="clear" w:color="auto" w:fill="FFFFFF"/>
        </w:rPr>
        <w:t xml:space="preserve">Родительское </w:t>
      </w:r>
      <w:r w:rsidR="0047290D">
        <w:rPr>
          <w:rFonts w:ascii="Times New Roman" w:hAnsi="Times New Roman" w:cs="Times New Roman"/>
          <w:b/>
          <w:color w:val="002060"/>
          <w:sz w:val="28"/>
          <w:szCs w:val="28"/>
          <w:shd w:val="clear" w:color="auto" w:fill="FFFFFF"/>
        </w:rPr>
        <w:t xml:space="preserve">собрание </w:t>
      </w:r>
      <w:r w:rsidRPr="0047290D">
        <w:rPr>
          <w:rFonts w:ascii="Times New Roman" w:hAnsi="Times New Roman" w:cs="Times New Roman"/>
          <w:b/>
          <w:color w:val="002060"/>
          <w:sz w:val="28"/>
          <w:szCs w:val="28"/>
          <w:shd w:val="clear" w:color="auto" w:fill="FFFFFF"/>
        </w:rPr>
        <w:t>на тему:</w:t>
      </w:r>
    </w:p>
    <w:p w:rsidR="0047290D" w:rsidRDefault="00DB0D1E" w:rsidP="0047290D">
      <w:pPr>
        <w:spacing w:line="240" w:lineRule="auto"/>
        <w:jc w:val="center"/>
        <w:rPr>
          <w:rFonts w:ascii="Arial Black" w:hAnsi="Arial Black" w:cs="Times New Roman"/>
          <w:b/>
          <w:color w:val="FF0000"/>
          <w:sz w:val="32"/>
          <w:szCs w:val="32"/>
          <w:shd w:val="clear" w:color="auto" w:fill="FFFFFF"/>
        </w:rPr>
      </w:pPr>
      <w:r w:rsidRPr="0047290D">
        <w:rPr>
          <w:rFonts w:ascii="Arial Black" w:hAnsi="Arial Black" w:cs="Times New Roman"/>
          <w:b/>
          <w:sz w:val="32"/>
          <w:szCs w:val="32"/>
          <w:shd w:val="clear" w:color="auto" w:fill="FFFFFF"/>
        </w:rPr>
        <w:t xml:space="preserve"> </w:t>
      </w:r>
      <w:r w:rsidRPr="0047290D">
        <w:rPr>
          <w:rFonts w:ascii="Arial Black" w:hAnsi="Arial Black" w:cs="Times New Roman"/>
          <w:b/>
          <w:color w:val="FF0000"/>
          <w:sz w:val="32"/>
          <w:szCs w:val="32"/>
          <w:shd w:val="clear" w:color="auto" w:fill="FFFFFF"/>
        </w:rPr>
        <w:t>«Развитие речи детей в условиях</w:t>
      </w:r>
    </w:p>
    <w:p w:rsidR="00720950" w:rsidRPr="0047290D" w:rsidRDefault="00DB0D1E" w:rsidP="0047290D">
      <w:pPr>
        <w:spacing w:line="240" w:lineRule="auto"/>
        <w:jc w:val="center"/>
        <w:rPr>
          <w:rFonts w:ascii="Arial Black" w:hAnsi="Arial Black" w:cs="Times New Roman"/>
          <w:b/>
          <w:color w:val="FF0000"/>
          <w:sz w:val="32"/>
          <w:szCs w:val="32"/>
          <w:shd w:val="clear" w:color="auto" w:fill="FFFFFF"/>
        </w:rPr>
      </w:pPr>
      <w:r w:rsidRPr="0047290D">
        <w:rPr>
          <w:rFonts w:ascii="Arial Black" w:hAnsi="Arial Black" w:cs="Times New Roman"/>
          <w:b/>
          <w:color w:val="FF0000"/>
          <w:sz w:val="32"/>
          <w:szCs w:val="32"/>
          <w:shd w:val="clear" w:color="auto" w:fill="FFFFFF"/>
        </w:rPr>
        <w:t xml:space="preserve"> семьи и детского сада»</w:t>
      </w:r>
    </w:p>
    <w:p w:rsidR="00112296" w:rsidRDefault="00112296" w:rsidP="00DB0D1E">
      <w:pPr>
        <w:spacing w:line="240" w:lineRule="auto"/>
        <w:jc w:val="center"/>
        <w:rPr>
          <w:rFonts w:ascii="Times New Roman" w:hAnsi="Times New Roman" w:cs="Times New Roman"/>
          <w:b/>
          <w:sz w:val="32"/>
          <w:szCs w:val="32"/>
          <w:shd w:val="clear" w:color="auto" w:fill="FFFFFF"/>
        </w:rPr>
      </w:pPr>
    </w:p>
    <w:p w:rsidR="0047290D" w:rsidRDefault="0047290D" w:rsidP="00DB0D1E">
      <w:pPr>
        <w:spacing w:line="240" w:lineRule="auto"/>
        <w:jc w:val="center"/>
        <w:rPr>
          <w:rFonts w:ascii="Times New Roman" w:hAnsi="Times New Roman" w:cs="Times New Roman"/>
          <w:b/>
          <w:sz w:val="32"/>
          <w:szCs w:val="32"/>
          <w:shd w:val="clear" w:color="auto" w:fill="FFFFFF"/>
        </w:rPr>
      </w:pPr>
    </w:p>
    <w:p w:rsidR="0047290D" w:rsidRDefault="0047290D" w:rsidP="00DB0D1E">
      <w:pPr>
        <w:spacing w:line="240" w:lineRule="auto"/>
        <w:jc w:val="center"/>
        <w:rPr>
          <w:rFonts w:ascii="Times New Roman" w:hAnsi="Times New Roman" w:cs="Times New Roman"/>
          <w:b/>
          <w:sz w:val="32"/>
          <w:szCs w:val="32"/>
          <w:shd w:val="clear" w:color="auto" w:fill="FFFFFF"/>
        </w:rPr>
      </w:pPr>
    </w:p>
    <w:p w:rsidR="0047290D" w:rsidRDefault="0047290D" w:rsidP="00DB0D1E">
      <w:pPr>
        <w:spacing w:line="240" w:lineRule="auto"/>
        <w:jc w:val="center"/>
        <w:rPr>
          <w:rFonts w:ascii="Times New Roman" w:hAnsi="Times New Roman" w:cs="Times New Roman"/>
          <w:b/>
          <w:sz w:val="32"/>
          <w:szCs w:val="32"/>
          <w:shd w:val="clear" w:color="auto" w:fill="FFFFFF"/>
        </w:rPr>
      </w:pPr>
    </w:p>
    <w:p w:rsidR="0047290D" w:rsidRDefault="0047290D" w:rsidP="00DB0D1E">
      <w:pPr>
        <w:spacing w:line="240" w:lineRule="auto"/>
        <w:jc w:val="center"/>
        <w:rPr>
          <w:rFonts w:ascii="Times New Roman" w:hAnsi="Times New Roman" w:cs="Times New Roman"/>
          <w:b/>
          <w:sz w:val="32"/>
          <w:szCs w:val="32"/>
          <w:shd w:val="clear" w:color="auto" w:fill="FFFFFF"/>
        </w:rPr>
      </w:pPr>
    </w:p>
    <w:p w:rsidR="0047290D" w:rsidRDefault="0047290D" w:rsidP="00DB0D1E">
      <w:pPr>
        <w:spacing w:line="240" w:lineRule="auto"/>
        <w:jc w:val="center"/>
        <w:rPr>
          <w:rFonts w:ascii="Times New Roman" w:hAnsi="Times New Roman" w:cs="Times New Roman"/>
          <w:b/>
          <w:sz w:val="32"/>
          <w:szCs w:val="32"/>
          <w:shd w:val="clear" w:color="auto" w:fill="FFFFFF"/>
        </w:rPr>
      </w:pPr>
    </w:p>
    <w:p w:rsidR="0047290D" w:rsidRDefault="00EF2A11" w:rsidP="00EF2A11">
      <w:pPr>
        <w:spacing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D5AE9">
        <w:rPr>
          <w:rFonts w:ascii="Times New Roman" w:hAnsi="Times New Roman" w:cs="Times New Roman"/>
          <w:sz w:val="28"/>
          <w:szCs w:val="28"/>
          <w:shd w:val="clear" w:color="auto" w:fill="FFFFFF"/>
        </w:rPr>
        <w:t>Разработала</w:t>
      </w:r>
      <w:r w:rsidR="00112296" w:rsidRPr="00112296">
        <w:rPr>
          <w:rFonts w:ascii="Times New Roman" w:hAnsi="Times New Roman" w:cs="Times New Roman"/>
          <w:sz w:val="28"/>
          <w:szCs w:val="28"/>
          <w:shd w:val="clear" w:color="auto" w:fill="FFFFFF"/>
        </w:rPr>
        <w:t xml:space="preserve">: воспитатель </w:t>
      </w:r>
      <w:r w:rsidR="0047290D">
        <w:rPr>
          <w:rFonts w:ascii="Times New Roman" w:hAnsi="Times New Roman" w:cs="Times New Roman"/>
          <w:sz w:val="28"/>
          <w:szCs w:val="28"/>
          <w:shd w:val="clear" w:color="auto" w:fill="FFFFFF"/>
        </w:rPr>
        <w:t xml:space="preserve">первой </w:t>
      </w:r>
    </w:p>
    <w:p w:rsidR="0047290D" w:rsidRDefault="00EF2A11" w:rsidP="00EF2A11">
      <w:pPr>
        <w:spacing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7290D">
        <w:rPr>
          <w:rFonts w:ascii="Times New Roman" w:hAnsi="Times New Roman" w:cs="Times New Roman"/>
          <w:sz w:val="28"/>
          <w:szCs w:val="28"/>
          <w:shd w:val="clear" w:color="auto" w:fill="FFFFFF"/>
        </w:rPr>
        <w:t>квалификационной категории</w:t>
      </w:r>
    </w:p>
    <w:p w:rsidR="00112296" w:rsidRPr="00112296" w:rsidRDefault="00EF2A11" w:rsidP="00EF2A11">
      <w:pPr>
        <w:spacing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7290D">
        <w:rPr>
          <w:rFonts w:ascii="Times New Roman" w:hAnsi="Times New Roman" w:cs="Times New Roman"/>
          <w:sz w:val="28"/>
          <w:szCs w:val="28"/>
          <w:shd w:val="clear" w:color="auto" w:fill="FFFFFF"/>
        </w:rPr>
        <w:t>Лукина Светлана Николаевна</w:t>
      </w:r>
    </w:p>
    <w:p w:rsidR="00112296" w:rsidRPr="00112296" w:rsidRDefault="00112296" w:rsidP="00E31B9C">
      <w:pPr>
        <w:pStyle w:val="a7"/>
        <w:shd w:val="clear" w:color="auto" w:fill="FFFFFF"/>
        <w:spacing w:before="0" w:beforeAutospacing="0" w:after="0" w:afterAutospacing="0" w:line="276" w:lineRule="auto"/>
        <w:rPr>
          <w:bCs/>
          <w:color w:val="000000"/>
          <w:sz w:val="28"/>
          <w:szCs w:val="28"/>
        </w:rPr>
      </w:pPr>
    </w:p>
    <w:p w:rsidR="00112296" w:rsidRDefault="00112296" w:rsidP="00E31B9C">
      <w:pPr>
        <w:pStyle w:val="a7"/>
        <w:shd w:val="clear" w:color="auto" w:fill="FFFFFF"/>
        <w:spacing w:before="0" w:beforeAutospacing="0" w:after="0" w:afterAutospacing="0" w:line="276" w:lineRule="auto"/>
        <w:rPr>
          <w:b/>
          <w:bCs/>
          <w:color w:val="000000"/>
          <w:sz w:val="28"/>
          <w:szCs w:val="28"/>
        </w:rPr>
      </w:pPr>
    </w:p>
    <w:p w:rsidR="00112296" w:rsidRDefault="00112296" w:rsidP="00E31B9C">
      <w:pPr>
        <w:pStyle w:val="a7"/>
        <w:shd w:val="clear" w:color="auto" w:fill="FFFFFF"/>
        <w:spacing w:before="0" w:beforeAutospacing="0" w:after="0" w:afterAutospacing="0" w:line="276" w:lineRule="auto"/>
        <w:rPr>
          <w:b/>
          <w:bCs/>
          <w:color w:val="000000"/>
          <w:sz w:val="28"/>
          <w:szCs w:val="28"/>
        </w:rPr>
      </w:pPr>
    </w:p>
    <w:p w:rsidR="0047290D" w:rsidRDefault="0047290D" w:rsidP="00E31B9C">
      <w:pPr>
        <w:pStyle w:val="a7"/>
        <w:shd w:val="clear" w:color="auto" w:fill="FFFFFF"/>
        <w:spacing w:before="0" w:beforeAutospacing="0" w:after="0" w:afterAutospacing="0" w:line="276" w:lineRule="auto"/>
        <w:rPr>
          <w:b/>
          <w:bCs/>
          <w:color w:val="000000"/>
          <w:sz w:val="28"/>
          <w:szCs w:val="28"/>
        </w:rPr>
      </w:pPr>
    </w:p>
    <w:p w:rsidR="00112296" w:rsidRDefault="00112296" w:rsidP="00E31B9C">
      <w:pPr>
        <w:pStyle w:val="a7"/>
        <w:shd w:val="clear" w:color="auto" w:fill="FFFFFF"/>
        <w:spacing w:before="0" w:beforeAutospacing="0" w:after="0" w:afterAutospacing="0" w:line="276" w:lineRule="auto"/>
        <w:rPr>
          <w:b/>
          <w:bCs/>
          <w:color w:val="000000"/>
          <w:sz w:val="28"/>
          <w:szCs w:val="28"/>
        </w:rPr>
      </w:pPr>
    </w:p>
    <w:p w:rsidR="00112296" w:rsidRDefault="00112296" w:rsidP="00E31B9C">
      <w:pPr>
        <w:pStyle w:val="a7"/>
        <w:shd w:val="clear" w:color="auto" w:fill="FFFFFF"/>
        <w:spacing w:before="0" w:beforeAutospacing="0" w:after="0" w:afterAutospacing="0" w:line="276" w:lineRule="auto"/>
        <w:rPr>
          <w:b/>
          <w:bCs/>
          <w:color w:val="000000"/>
          <w:sz w:val="28"/>
          <w:szCs w:val="28"/>
        </w:rPr>
      </w:pPr>
    </w:p>
    <w:p w:rsidR="00112296" w:rsidRDefault="00112296" w:rsidP="00E31B9C">
      <w:pPr>
        <w:pStyle w:val="a7"/>
        <w:shd w:val="clear" w:color="auto" w:fill="FFFFFF"/>
        <w:spacing w:before="0" w:beforeAutospacing="0" w:after="0" w:afterAutospacing="0" w:line="276" w:lineRule="auto"/>
        <w:rPr>
          <w:b/>
          <w:bCs/>
          <w:color w:val="000000"/>
          <w:sz w:val="28"/>
          <w:szCs w:val="28"/>
        </w:rPr>
      </w:pPr>
    </w:p>
    <w:p w:rsidR="00112296" w:rsidRDefault="00112296" w:rsidP="00E31B9C">
      <w:pPr>
        <w:pStyle w:val="a7"/>
        <w:shd w:val="clear" w:color="auto" w:fill="FFFFFF"/>
        <w:spacing w:before="0" w:beforeAutospacing="0" w:after="0" w:afterAutospacing="0" w:line="276" w:lineRule="auto"/>
        <w:rPr>
          <w:b/>
          <w:bCs/>
          <w:color w:val="000000"/>
          <w:sz w:val="28"/>
          <w:szCs w:val="28"/>
        </w:rPr>
      </w:pPr>
    </w:p>
    <w:p w:rsidR="00112296" w:rsidRDefault="0047290D" w:rsidP="0047290D">
      <w:pPr>
        <w:pStyle w:val="a7"/>
        <w:shd w:val="clear" w:color="auto" w:fill="FFFFFF"/>
        <w:spacing w:before="0" w:beforeAutospacing="0" w:after="0" w:afterAutospacing="0" w:line="276" w:lineRule="auto"/>
        <w:jc w:val="center"/>
        <w:rPr>
          <w:b/>
          <w:bCs/>
          <w:color w:val="000000"/>
          <w:sz w:val="28"/>
          <w:szCs w:val="28"/>
        </w:rPr>
      </w:pPr>
      <w:r>
        <w:rPr>
          <w:b/>
          <w:bCs/>
          <w:color w:val="000000"/>
          <w:sz w:val="28"/>
          <w:szCs w:val="28"/>
        </w:rPr>
        <w:t>Табулга – 2019г.</w:t>
      </w:r>
    </w:p>
    <w:p w:rsidR="0047290D" w:rsidRDefault="0047290D" w:rsidP="0047290D">
      <w:pPr>
        <w:pStyle w:val="a7"/>
        <w:shd w:val="clear" w:color="auto" w:fill="FFFFFF"/>
        <w:spacing w:before="0" w:beforeAutospacing="0" w:after="0" w:afterAutospacing="0" w:line="276" w:lineRule="auto"/>
        <w:jc w:val="center"/>
        <w:rPr>
          <w:b/>
          <w:bCs/>
          <w:color w:val="000000"/>
          <w:sz w:val="28"/>
          <w:szCs w:val="28"/>
        </w:rPr>
      </w:pPr>
    </w:p>
    <w:p w:rsidR="00EF2A11" w:rsidRDefault="00EF2A11" w:rsidP="00906D4D">
      <w:pPr>
        <w:pStyle w:val="a7"/>
        <w:shd w:val="clear" w:color="auto" w:fill="FFFFFF"/>
        <w:spacing w:before="0" w:beforeAutospacing="0" w:after="0" w:afterAutospacing="0" w:line="360" w:lineRule="auto"/>
        <w:rPr>
          <w:b/>
          <w:bCs/>
          <w:color w:val="000000"/>
          <w:sz w:val="28"/>
          <w:szCs w:val="28"/>
        </w:rPr>
      </w:pPr>
    </w:p>
    <w:p w:rsidR="00DB0D1E" w:rsidRPr="00E31B9C" w:rsidRDefault="00DB0D1E" w:rsidP="00906D4D">
      <w:pPr>
        <w:pStyle w:val="a7"/>
        <w:shd w:val="clear" w:color="auto" w:fill="FFFFFF"/>
        <w:spacing w:before="0" w:beforeAutospacing="0" w:after="0" w:afterAutospacing="0" w:line="360" w:lineRule="auto"/>
        <w:rPr>
          <w:rFonts w:ascii="Arial" w:hAnsi="Arial" w:cs="Arial"/>
          <w:color w:val="000000"/>
          <w:sz w:val="28"/>
          <w:szCs w:val="28"/>
        </w:rPr>
      </w:pPr>
      <w:r w:rsidRPr="00E31B9C">
        <w:rPr>
          <w:b/>
          <w:bCs/>
          <w:color w:val="000000"/>
          <w:sz w:val="28"/>
          <w:szCs w:val="28"/>
        </w:rPr>
        <w:t>Цель:</w:t>
      </w:r>
    </w:p>
    <w:p w:rsidR="00DB0D1E" w:rsidRPr="00E31B9C" w:rsidRDefault="00DB0D1E" w:rsidP="00906D4D">
      <w:pPr>
        <w:pStyle w:val="a7"/>
        <w:shd w:val="clear" w:color="auto" w:fill="FFFFFF"/>
        <w:spacing w:before="0" w:beforeAutospacing="0" w:after="0" w:afterAutospacing="0" w:line="360" w:lineRule="auto"/>
        <w:rPr>
          <w:rFonts w:ascii="Arial" w:hAnsi="Arial" w:cs="Arial"/>
          <w:color w:val="000000"/>
          <w:sz w:val="28"/>
          <w:szCs w:val="28"/>
        </w:rPr>
      </w:pPr>
      <w:r w:rsidRPr="00E31B9C">
        <w:rPr>
          <w:color w:val="000000"/>
          <w:sz w:val="28"/>
          <w:szCs w:val="28"/>
        </w:rPr>
        <w:t>- Создание условий для речевого развития дошкольников в семье;</w:t>
      </w:r>
    </w:p>
    <w:p w:rsidR="00DB0D1E" w:rsidRPr="00E31B9C" w:rsidRDefault="00DB0D1E" w:rsidP="00906D4D">
      <w:pPr>
        <w:pStyle w:val="a7"/>
        <w:shd w:val="clear" w:color="auto" w:fill="FFFFFF"/>
        <w:spacing w:before="0" w:beforeAutospacing="0" w:after="0" w:afterAutospacing="0" w:line="360" w:lineRule="auto"/>
        <w:rPr>
          <w:rFonts w:ascii="Arial" w:hAnsi="Arial" w:cs="Arial"/>
          <w:color w:val="000000"/>
          <w:sz w:val="28"/>
          <w:szCs w:val="28"/>
        </w:rPr>
      </w:pPr>
      <w:r w:rsidRPr="00E31B9C">
        <w:rPr>
          <w:color w:val="000000"/>
          <w:sz w:val="28"/>
          <w:szCs w:val="28"/>
        </w:rPr>
        <w:t>- Повышение педагогической культуры родителей.</w:t>
      </w:r>
      <w:r w:rsidR="00264C62">
        <w:rPr>
          <w:color w:val="000000"/>
          <w:sz w:val="28"/>
          <w:szCs w:val="28"/>
        </w:rPr>
        <w:t xml:space="preserve"> (слайд 2)</w:t>
      </w:r>
    </w:p>
    <w:p w:rsidR="00DB0D1E" w:rsidRPr="00E31B9C" w:rsidRDefault="00DB0D1E" w:rsidP="00906D4D">
      <w:pPr>
        <w:pStyle w:val="a7"/>
        <w:shd w:val="clear" w:color="auto" w:fill="FFFFFF"/>
        <w:spacing w:before="0" w:beforeAutospacing="0" w:after="0" w:afterAutospacing="0" w:line="360" w:lineRule="auto"/>
        <w:rPr>
          <w:rFonts w:ascii="Arial" w:hAnsi="Arial" w:cs="Arial"/>
          <w:color w:val="000000"/>
          <w:sz w:val="28"/>
          <w:szCs w:val="28"/>
        </w:rPr>
      </w:pPr>
      <w:r w:rsidRPr="00E31B9C">
        <w:rPr>
          <w:b/>
          <w:bCs/>
          <w:color w:val="000000"/>
          <w:sz w:val="28"/>
          <w:szCs w:val="28"/>
        </w:rPr>
        <w:t>Задачи:</w:t>
      </w:r>
    </w:p>
    <w:p w:rsidR="00DB0D1E" w:rsidRPr="00E31B9C" w:rsidRDefault="00DB0D1E" w:rsidP="00906D4D">
      <w:pPr>
        <w:pStyle w:val="a7"/>
        <w:shd w:val="clear" w:color="auto" w:fill="FFFFFF"/>
        <w:spacing w:before="0" w:beforeAutospacing="0" w:after="0" w:afterAutospacing="0" w:line="360" w:lineRule="auto"/>
        <w:rPr>
          <w:rFonts w:ascii="Arial" w:hAnsi="Arial" w:cs="Arial"/>
          <w:color w:val="000000"/>
          <w:sz w:val="28"/>
          <w:szCs w:val="28"/>
        </w:rPr>
      </w:pPr>
      <w:r w:rsidRPr="00E31B9C">
        <w:rPr>
          <w:color w:val="000000"/>
          <w:sz w:val="28"/>
          <w:szCs w:val="28"/>
        </w:rPr>
        <w:t>- Познакомить родителей с разными видами игр и игровых заданий для развития речи детей;</w:t>
      </w:r>
    </w:p>
    <w:p w:rsidR="00DB0D1E" w:rsidRPr="00E31B9C" w:rsidRDefault="00DB0D1E" w:rsidP="00906D4D">
      <w:pPr>
        <w:pStyle w:val="a7"/>
        <w:shd w:val="clear" w:color="auto" w:fill="FFFFFF"/>
        <w:spacing w:before="0" w:beforeAutospacing="0" w:after="0" w:afterAutospacing="0" w:line="360" w:lineRule="auto"/>
        <w:rPr>
          <w:rFonts w:ascii="Arial" w:hAnsi="Arial" w:cs="Arial"/>
          <w:color w:val="000000"/>
          <w:sz w:val="28"/>
          <w:szCs w:val="28"/>
        </w:rPr>
      </w:pPr>
      <w:r w:rsidRPr="00E31B9C">
        <w:rPr>
          <w:color w:val="000000"/>
          <w:sz w:val="28"/>
          <w:szCs w:val="28"/>
        </w:rPr>
        <w:t>- Способствовать получению практических навыков по их применению в домашних условиях.</w:t>
      </w:r>
      <w:r w:rsidR="00264C62">
        <w:rPr>
          <w:color w:val="000000"/>
          <w:sz w:val="28"/>
          <w:szCs w:val="28"/>
        </w:rPr>
        <w:t xml:space="preserve"> (слайд 3)</w:t>
      </w:r>
    </w:p>
    <w:p w:rsidR="00DB0D1E" w:rsidRPr="00E31B9C" w:rsidRDefault="00DB0D1E" w:rsidP="00906D4D">
      <w:pPr>
        <w:spacing w:line="360" w:lineRule="auto"/>
        <w:rPr>
          <w:rFonts w:ascii="Times New Roman" w:hAnsi="Times New Roman" w:cs="Times New Roman"/>
          <w:color w:val="000000"/>
          <w:sz w:val="28"/>
          <w:szCs w:val="28"/>
          <w:shd w:val="clear" w:color="auto" w:fill="FFFFFF"/>
        </w:rPr>
      </w:pPr>
      <w:r w:rsidRPr="00906D4D">
        <w:rPr>
          <w:rFonts w:ascii="Times New Roman" w:hAnsi="Times New Roman" w:cs="Times New Roman"/>
          <w:b/>
          <w:color w:val="000000"/>
          <w:sz w:val="28"/>
          <w:szCs w:val="28"/>
          <w:shd w:val="clear" w:color="auto" w:fill="FFFFFF"/>
        </w:rPr>
        <w:t>Формы проведения:</w:t>
      </w:r>
      <w:r w:rsidRPr="00E31B9C">
        <w:rPr>
          <w:rFonts w:ascii="Times New Roman" w:hAnsi="Times New Roman" w:cs="Times New Roman"/>
          <w:color w:val="000000"/>
          <w:sz w:val="28"/>
          <w:szCs w:val="28"/>
          <w:shd w:val="clear" w:color="auto" w:fill="FFFFFF"/>
        </w:rPr>
        <w:t xml:space="preserve"> Практикум с применением игротренинга.</w:t>
      </w:r>
    </w:p>
    <w:p w:rsidR="00E31B9C" w:rsidRDefault="00E31B9C" w:rsidP="00906D4D">
      <w:pPr>
        <w:spacing w:line="360" w:lineRule="auto"/>
        <w:rPr>
          <w:rFonts w:ascii="Times New Roman" w:hAnsi="Times New Roman" w:cs="Times New Roman"/>
          <w:sz w:val="28"/>
          <w:szCs w:val="28"/>
          <w:shd w:val="clear" w:color="auto" w:fill="FFFFFF"/>
        </w:rPr>
      </w:pPr>
      <w:r w:rsidRPr="00E31B9C">
        <w:rPr>
          <w:rStyle w:val="a8"/>
          <w:rFonts w:ascii="Times New Roman" w:hAnsi="Times New Roman" w:cs="Times New Roman"/>
          <w:sz w:val="28"/>
          <w:szCs w:val="28"/>
          <w:shd w:val="clear" w:color="auto" w:fill="FFFFFF"/>
        </w:rPr>
        <w:t>Участники:</w:t>
      </w:r>
      <w:r w:rsidRPr="00E31B9C">
        <w:rPr>
          <w:rFonts w:ascii="Times New Roman" w:hAnsi="Times New Roman" w:cs="Times New Roman"/>
          <w:sz w:val="28"/>
          <w:szCs w:val="28"/>
          <w:shd w:val="clear" w:color="auto" w:fill="FFFFFF"/>
        </w:rPr>
        <w:t> Воспитатель, родители.</w:t>
      </w:r>
    </w:p>
    <w:p w:rsidR="00E31B9C" w:rsidRDefault="00E31B9C" w:rsidP="00906D4D">
      <w:pPr>
        <w:spacing w:line="360" w:lineRule="auto"/>
        <w:rPr>
          <w:rFonts w:ascii="Times New Roman" w:hAnsi="Times New Roman" w:cs="Times New Roman"/>
          <w:sz w:val="28"/>
          <w:szCs w:val="28"/>
        </w:rPr>
      </w:pPr>
      <w:r w:rsidRPr="00E31B9C">
        <w:rPr>
          <w:rFonts w:ascii="Times New Roman" w:hAnsi="Times New Roman" w:cs="Times New Roman"/>
          <w:b/>
          <w:sz w:val="28"/>
          <w:szCs w:val="28"/>
        </w:rPr>
        <w:t>Предварительная работа:</w:t>
      </w:r>
      <w:r w:rsidRPr="00E31B9C">
        <w:rPr>
          <w:rFonts w:ascii="Times New Roman" w:hAnsi="Times New Roman" w:cs="Times New Roman"/>
          <w:sz w:val="28"/>
          <w:szCs w:val="28"/>
        </w:rPr>
        <w:t xml:space="preserve"> </w:t>
      </w:r>
    </w:p>
    <w:p w:rsidR="00E31B9C" w:rsidRPr="00E31B9C" w:rsidRDefault="00E31B9C" w:rsidP="00906D4D">
      <w:pPr>
        <w:pStyle w:val="a9"/>
        <w:numPr>
          <w:ilvl w:val="0"/>
          <w:numId w:val="1"/>
        </w:numPr>
        <w:spacing w:line="360" w:lineRule="auto"/>
        <w:rPr>
          <w:rFonts w:ascii="Times New Roman" w:hAnsi="Times New Roman" w:cs="Times New Roman"/>
          <w:b/>
          <w:sz w:val="28"/>
          <w:szCs w:val="28"/>
        </w:rPr>
      </w:pPr>
      <w:r w:rsidRPr="00E31B9C">
        <w:rPr>
          <w:rFonts w:ascii="Times New Roman" w:hAnsi="Times New Roman" w:cs="Times New Roman"/>
          <w:sz w:val="28"/>
          <w:szCs w:val="28"/>
        </w:rPr>
        <w:t xml:space="preserve">Информирование родителей о предстоящем семинаре-практикуме (объявление). </w:t>
      </w:r>
    </w:p>
    <w:p w:rsidR="00E31B9C" w:rsidRPr="00E31B9C" w:rsidRDefault="00E31B9C" w:rsidP="00906D4D">
      <w:pPr>
        <w:pStyle w:val="a9"/>
        <w:numPr>
          <w:ilvl w:val="0"/>
          <w:numId w:val="1"/>
        </w:numPr>
        <w:spacing w:line="360" w:lineRule="auto"/>
        <w:rPr>
          <w:rFonts w:ascii="Times New Roman" w:hAnsi="Times New Roman" w:cs="Times New Roman"/>
          <w:b/>
          <w:sz w:val="28"/>
          <w:szCs w:val="28"/>
        </w:rPr>
      </w:pPr>
      <w:r w:rsidRPr="00E31B9C">
        <w:rPr>
          <w:rFonts w:ascii="Times New Roman" w:hAnsi="Times New Roman" w:cs="Times New Roman"/>
          <w:sz w:val="28"/>
          <w:szCs w:val="28"/>
        </w:rPr>
        <w:t xml:space="preserve">Изготовление пригласительных для родителей (аппликация с детьми «Укрась кружку»). </w:t>
      </w:r>
    </w:p>
    <w:p w:rsidR="00E31B9C" w:rsidRPr="00E31B9C" w:rsidRDefault="00E31B9C" w:rsidP="00906D4D">
      <w:pPr>
        <w:pStyle w:val="a9"/>
        <w:numPr>
          <w:ilvl w:val="0"/>
          <w:numId w:val="1"/>
        </w:numPr>
        <w:spacing w:line="360" w:lineRule="auto"/>
        <w:rPr>
          <w:rFonts w:ascii="Times New Roman" w:hAnsi="Times New Roman" w:cs="Times New Roman"/>
          <w:b/>
          <w:sz w:val="28"/>
          <w:szCs w:val="28"/>
        </w:rPr>
      </w:pPr>
      <w:r>
        <w:rPr>
          <w:rFonts w:ascii="Times New Roman" w:hAnsi="Times New Roman" w:cs="Times New Roman"/>
          <w:sz w:val="28"/>
          <w:szCs w:val="28"/>
        </w:rPr>
        <w:t xml:space="preserve">Предварительный опрос родителей </w:t>
      </w:r>
      <w:r w:rsidRPr="00E31B9C">
        <w:rPr>
          <w:rFonts w:ascii="Times New Roman" w:hAnsi="Times New Roman" w:cs="Times New Roman"/>
          <w:sz w:val="28"/>
          <w:szCs w:val="28"/>
        </w:rPr>
        <w:t xml:space="preserve">«Для чего нам нужна речь? » </w:t>
      </w:r>
    </w:p>
    <w:p w:rsidR="00E31B9C" w:rsidRPr="00E31B9C" w:rsidRDefault="00E31B9C" w:rsidP="00906D4D">
      <w:pPr>
        <w:pStyle w:val="a9"/>
        <w:numPr>
          <w:ilvl w:val="0"/>
          <w:numId w:val="1"/>
        </w:numPr>
        <w:spacing w:line="360" w:lineRule="auto"/>
        <w:rPr>
          <w:rFonts w:ascii="Times New Roman" w:hAnsi="Times New Roman" w:cs="Times New Roman"/>
          <w:b/>
          <w:sz w:val="28"/>
          <w:szCs w:val="28"/>
        </w:rPr>
      </w:pPr>
      <w:r w:rsidRPr="00E31B9C">
        <w:rPr>
          <w:rFonts w:ascii="Times New Roman" w:hAnsi="Times New Roman" w:cs="Times New Roman"/>
          <w:sz w:val="28"/>
          <w:szCs w:val="28"/>
        </w:rPr>
        <w:t xml:space="preserve">Подготовка выступления родителем на тему «Пальчиковые игры». </w:t>
      </w:r>
    </w:p>
    <w:p w:rsidR="00E31B9C" w:rsidRPr="00E31B9C" w:rsidRDefault="00E31B9C" w:rsidP="00906D4D">
      <w:pPr>
        <w:pStyle w:val="a9"/>
        <w:numPr>
          <w:ilvl w:val="0"/>
          <w:numId w:val="1"/>
        </w:numPr>
        <w:spacing w:line="360" w:lineRule="auto"/>
        <w:rPr>
          <w:rFonts w:ascii="Times New Roman" w:hAnsi="Times New Roman" w:cs="Times New Roman"/>
          <w:b/>
          <w:sz w:val="28"/>
          <w:szCs w:val="28"/>
        </w:rPr>
      </w:pPr>
      <w:r w:rsidRPr="00E31B9C">
        <w:rPr>
          <w:rFonts w:ascii="Times New Roman" w:hAnsi="Times New Roman" w:cs="Times New Roman"/>
          <w:sz w:val="28"/>
          <w:szCs w:val="28"/>
        </w:rPr>
        <w:t xml:space="preserve">Фотоколлаж «Игры на кухни». </w:t>
      </w:r>
    </w:p>
    <w:p w:rsidR="00E31B9C" w:rsidRPr="00E31B9C" w:rsidRDefault="00E31B9C" w:rsidP="00906D4D">
      <w:pPr>
        <w:pStyle w:val="a9"/>
        <w:numPr>
          <w:ilvl w:val="0"/>
          <w:numId w:val="1"/>
        </w:numPr>
        <w:spacing w:line="360" w:lineRule="auto"/>
        <w:rPr>
          <w:rFonts w:ascii="Times New Roman" w:hAnsi="Times New Roman" w:cs="Times New Roman"/>
          <w:b/>
          <w:sz w:val="28"/>
          <w:szCs w:val="28"/>
        </w:rPr>
      </w:pPr>
      <w:r w:rsidRPr="00E31B9C">
        <w:rPr>
          <w:rFonts w:ascii="Times New Roman" w:hAnsi="Times New Roman" w:cs="Times New Roman"/>
          <w:sz w:val="28"/>
          <w:szCs w:val="28"/>
        </w:rPr>
        <w:t>Аудиозапись загадок «Отгадай сказку».</w:t>
      </w:r>
    </w:p>
    <w:p w:rsidR="00E31B9C" w:rsidRPr="00707EB6" w:rsidRDefault="00E31B9C" w:rsidP="00906D4D">
      <w:pPr>
        <w:pStyle w:val="a9"/>
        <w:numPr>
          <w:ilvl w:val="0"/>
          <w:numId w:val="1"/>
        </w:numPr>
        <w:spacing w:line="360" w:lineRule="auto"/>
        <w:rPr>
          <w:rFonts w:ascii="Times New Roman" w:hAnsi="Times New Roman" w:cs="Times New Roman"/>
          <w:b/>
          <w:sz w:val="28"/>
          <w:szCs w:val="28"/>
        </w:rPr>
      </w:pPr>
      <w:r w:rsidRPr="00E31B9C">
        <w:rPr>
          <w:rFonts w:ascii="Times New Roman" w:hAnsi="Times New Roman" w:cs="Times New Roman"/>
          <w:color w:val="000000"/>
          <w:sz w:val="28"/>
          <w:szCs w:val="28"/>
          <w:shd w:val="clear" w:color="auto" w:fill="FFFFFF"/>
        </w:rPr>
        <w:t>Разработка памяток для родителей.</w:t>
      </w:r>
    </w:p>
    <w:p w:rsidR="00707EB6" w:rsidRPr="00781B9B" w:rsidRDefault="00707EB6" w:rsidP="00906D4D">
      <w:pPr>
        <w:pStyle w:val="a9"/>
        <w:spacing w:line="360" w:lineRule="auto"/>
        <w:rPr>
          <w:rFonts w:ascii="Times New Roman" w:hAnsi="Times New Roman" w:cs="Times New Roman"/>
          <w:b/>
          <w:sz w:val="28"/>
          <w:szCs w:val="28"/>
        </w:rPr>
      </w:pPr>
    </w:p>
    <w:p w:rsidR="00781B9B" w:rsidRPr="00E31B9C" w:rsidRDefault="00781B9B" w:rsidP="00906D4D">
      <w:pPr>
        <w:pStyle w:val="a9"/>
        <w:spacing w:line="360" w:lineRule="auto"/>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                                </w:t>
      </w:r>
      <w:r w:rsidR="00EF2A1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Ход собрания</w:t>
      </w:r>
    </w:p>
    <w:p w:rsidR="00781B9B" w:rsidRPr="00781B9B" w:rsidRDefault="00781B9B" w:rsidP="00906D4D">
      <w:pPr>
        <w:pStyle w:val="a9"/>
        <w:spacing w:line="360" w:lineRule="auto"/>
        <w:ind w:left="0"/>
        <w:rPr>
          <w:rFonts w:ascii="Times New Roman" w:hAnsi="Times New Roman" w:cs="Times New Roman"/>
          <w:sz w:val="28"/>
          <w:szCs w:val="28"/>
        </w:rPr>
      </w:pPr>
      <w:r w:rsidRPr="00781B9B">
        <w:rPr>
          <w:rFonts w:ascii="Times New Roman" w:hAnsi="Times New Roman" w:cs="Times New Roman"/>
          <w:sz w:val="28"/>
          <w:szCs w:val="28"/>
        </w:rPr>
        <w:t xml:space="preserve">Воспитатель. Добрый вечер! Мы рады встрече с вами. Спасибо, что нашли время и пришли на нашу встречу. </w:t>
      </w:r>
      <w:r w:rsidRPr="00781B9B">
        <w:rPr>
          <w:rFonts w:ascii="Times New Roman" w:hAnsi="Times New Roman" w:cs="Times New Roman"/>
          <w:color w:val="000000"/>
          <w:sz w:val="28"/>
          <w:szCs w:val="28"/>
          <w:shd w:val="clear" w:color="auto" w:fill="FFFFFF"/>
        </w:rPr>
        <w:t>А чтобы настроиться на совместную работу приглашаю всех выйти в круг, и предлагаю Вам поиграть в игру «Знакомство».</w:t>
      </w:r>
    </w:p>
    <w:p w:rsidR="00781B9B" w:rsidRDefault="00707EB6" w:rsidP="00906D4D">
      <w:pPr>
        <w:pStyle w:val="a7"/>
        <w:shd w:val="clear" w:color="auto" w:fill="FFFFFF"/>
        <w:spacing w:before="0" w:beforeAutospacing="0" w:after="0" w:afterAutospacing="0" w:line="360" w:lineRule="auto"/>
        <w:rPr>
          <w:color w:val="000000"/>
          <w:sz w:val="28"/>
          <w:szCs w:val="28"/>
        </w:rPr>
      </w:pPr>
      <w:r>
        <w:rPr>
          <w:color w:val="000000"/>
          <w:sz w:val="28"/>
          <w:szCs w:val="28"/>
        </w:rPr>
        <w:t xml:space="preserve">    </w:t>
      </w:r>
      <w:r w:rsidR="00781B9B" w:rsidRPr="00781B9B">
        <w:rPr>
          <w:color w:val="000000"/>
          <w:sz w:val="28"/>
          <w:szCs w:val="28"/>
        </w:rPr>
        <w:t>Сейчас мы</w:t>
      </w:r>
      <w:r w:rsidR="00781B9B" w:rsidRPr="00781B9B">
        <w:rPr>
          <w:rFonts w:ascii="Arial" w:hAnsi="Arial" w:cs="Arial"/>
          <w:color w:val="000000"/>
          <w:sz w:val="28"/>
          <w:szCs w:val="28"/>
        </w:rPr>
        <w:t xml:space="preserve"> </w:t>
      </w:r>
      <w:r w:rsidR="00781B9B" w:rsidRPr="00781B9B">
        <w:rPr>
          <w:color w:val="000000"/>
          <w:sz w:val="28"/>
          <w:szCs w:val="28"/>
        </w:rPr>
        <w:t>будем передавать по кругу мяч. Когда вы возьмете его в руки, нужно будет представиться:</w:t>
      </w:r>
      <w:r w:rsidR="00781B9B" w:rsidRPr="00781B9B">
        <w:rPr>
          <w:rFonts w:ascii="Arial" w:hAnsi="Arial" w:cs="Arial"/>
          <w:color w:val="000000"/>
          <w:sz w:val="28"/>
          <w:szCs w:val="28"/>
        </w:rPr>
        <w:t xml:space="preserve"> </w:t>
      </w:r>
      <w:r w:rsidR="00781B9B" w:rsidRPr="00781B9B">
        <w:rPr>
          <w:color w:val="000000"/>
          <w:sz w:val="28"/>
          <w:szCs w:val="28"/>
        </w:rPr>
        <w:t>назвать свое имя и отчество и, передавая соседу, сказать ему комплимент.</w:t>
      </w:r>
    </w:p>
    <w:p w:rsidR="00EF2A11" w:rsidRPr="00781B9B" w:rsidRDefault="00EF2A11" w:rsidP="00906D4D">
      <w:pPr>
        <w:pStyle w:val="a7"/>
        <w:shd w:val="clear" w:color="auto" w:fill="FFFFFF"/>
        <w:spacing w:before="0" w:beforeAutospacing="0" w:after="0" w:afterAutospacing="0" w:line="360" w:lineRule="auto"/>
        <w:rPr>
          <w:rFonts w:ascii="Arial" w:hAnsi="Arial" w:cs="Arial"/>
          <w:color w:val="000000"/>
          <w:sz w:val="28"/>
          <w:szCs w:val="28"/>
        </w:rPr>
      </w:pPr>
    </w:p>
    <w:p w:rsidR="00781B9B" w:rsidRPr="00781B9B" w:rsidRDefault="00781B9B" w:rsidP="00906D4D">
      <w:pPr>
        <w:pStyle w:val="a7"/>
        <w:shd w:val="clear" w:color="auto" w:fill="FFFFFF"/>
        <w:spacing w:before="0" w:beforeAutospacing="0" w:after="0" w:afterAutospacing="0" w:line="360" w:lineRule="auto"/>
        <w:rPr>
          <w:rFonts w:ascii="Arial" w:hAnsi="Arial" w:cs="Arial"/>
          <w:color w:val="000000"/>
          <w:sz w:val="28"/>
          <w:szCs w:val="28"/>
        </w:rPr>
      </w:pPr>
      <w:r w:rsidRPr="00781B9B">
        <w:rPr>
          <w:color w:val="000000"/>
          <w:sz w:val="28"/>
          <w:szCs w:val="28"/>
        </w:rPr>
        <w:t>Воспитатель проводит игру «Знакомство».</w:t>
      </w:r>
    </w:p>
    <w:p w:rsidR="00781B9B" w:rsidRPr="00781B9B" w:rsidRDefault="00781B9B" w:rsidP="00906D4D">
      <w:pPr>
        <w:pStyle w:val="a7"/>
        <w:shd w:val="clear" w:color="auto" w:fill="FFFFFF"/>
        <w:spacing w:before="0" w:beforeAutospacing="0" w:after="0" w:afterAutospacing="0" w:line="360" w:lineRule="auto"/>
        <w:rPr>
          <w:rFonts w:ascii="Arial" w:hAnsi="Arial" w:cs="Arial"/>
          <w:color w:val="000000"/>
          <w:sz w:val="28"/>
          <w:szCs w:val="28"/>
        </w:rPr>
      </w:pPr>
      <w:r w:rsidRPr="00781B9B">
        <w:rPr>
          <w:b/>
          <w:bCs/>
          <w:color w:val="000000"/>
          <w:sz w:val="28"/>
          <w:szCs w:val="28"/>
        </w:rPr>
        <w:t>Цель игры</w:t>
      </w:r>
      <w:r w:rsidRPr="00781B9B">
        <w:rPr>
          <w:color w:val="000000"/>
          <w:sz w:val="28"/>
          <w:szCs w:val="28"/>
        </w:rPr>
        <w:t>: установить контакт между родителями,</w:t>
      </w:r>
    </w:p>
    <w:p w:rsidR="00781B9B" w:rsidRPr="00781B9B" w:rsidRDefault="00781B9B" w:rsidP="00906D4D">
      <w:pPr>
        <w:pStyle w:val="a7"/>
        <w:shd w:val="clear" w:color="auto" w:fill="FFFFFF"/>
        <w:spacing w:before="0" w:beforeAutospacing="0" w:after="0" w:afterAutospacing="0" w:line="360" w:lineRule="auto"/>
        <w:rPr>
          <w:rFonts w:ascii="Arial" w:hAnsi="Arial" w:cs="Arial"/>
          <w:color w:val="000000"/>
          <w:sz w:val="28"/>
          <w:szCs w:val="28"/>
        </w:rPr>
      </w:pPr>
      <w:r w:rsidRPr="00781B9B">
        <w:rPr>
          <w:color w:val="000000"/>
          <w:sz w:val="28"/>
          <w:szCs w:val="28"/>
        </w:rPr>
        <w:t>сформировать у них положительный настрой.</w:t>
      </w:r>
    </w:p>
    <w:p w:rsidR="00781B9B" w:rsidRPr="00906D4D" w:rsidRDefault="00707EB6" w:rsidP="00906D4D">
      <w:pPr>
        <w:pStyle w:val="a9"/>
        <w:spacing w:line="360" w:lineRule="auto"/>
        <w:ind w:left="0" w:firstLine="142"/>
        <w:rPr>
          <w:rFonts w:ascii="Times New Roman" w:hAnsi="Times New Roman" w:cs="Times New Roman"/>
          <w:i/>
          <w:iCs/>
          <w:color w:val="000000"/>
          <w:sz w:val="28"/>
          <w:szCs w:val="28"/>
          <w:bdr w:val="none" w:sz="0" w:space="0" w:color="auto" w:frame="1"/>
          <w:shd w:val="clear" w:color="auto" w:fill="FFFFFF"/>
        </w:rPr>
      </w:pPr>
      <w:r>
        <w:rPr>
          <w:rFonts w:ascii="Times New Roman" w:hAnsi="Times New Roman" w:cs="Times New Roman"/>
          <w:color w:val="000000"/>
          <w:sz w:val="28"/>
          <w:szCs w:val="28"/>
          <w:shd w:val="clear" w:color="auto" w:fill="FFFFFF"/>
        </w:rPr>
        <w:t xml:space="preserve">   </w:t>
      </w:r>
      <w:r w:rsidR="00781B9B" w:rsidRPr="00781B9B">
        <w:rPr>
          <w:rFonts w:ascii="Times New Roman" w:hAnsi="Times New Roman" w:cs="Times New Roman"/>
          <w:color w:val="000000"/>
          <w:sz w:val="28"/>
          <w:szCs w:val="28"/>
          <w:shd w:val="clear" w:color="auto" w:fill="FFFFFF"/>
        </w:rPr>
        <w:t>Сейчас мы с Вами выполним еще одно интересное упражнение. Главное условие: внимательно слушать инструкцию выполнять задание и не смотреть на действие друг друга. </w:t>
      </w:r>
      <w:r w:rsidR="00781B9B" w:rsidRPr="00781B9B">
        <w:rPr>
          <w:rFonts w:ascii="Times New Roman" w:hAnsi="Times New Roman" w:cs="Times New Roman"/>
          <w:i/>
          <w:iCs/>
          <w:color w:val="000000"/>
          <w:sz w:val="28"/>
          <w:szCs w:val="28"/>
          <w:bdr w:val="none" w:sz="0" w:space="0" w:color="auto" w:frame="1"/>
          <w:shd w:val="clear" w:color="auto" w:fill="FFFFFF"/>
        </w:rPr>
        <w:t>(Родителям раздаются салфетки. </w:t>
      </w:r>
      <w:r w:rsidR="00781B9B" w:rsidRPr="00781B9B">
        <w:rPr>
          <w:rStyle w:val="a8"/>
          <w:rFonts w:ascii="Times New Roman" w:hAnsi="Times New Roman" w:cs="Times New Roman"/>
          <w:i/>
          <w:iCs/>
          <w:color w:val="000000"/>
          <w:sz w:val="28"/>
          <w:szCs w:val="28"/>
          <w:bdr w:val="none" w:sz="0" w:space="0" w:color="auto" w:frame="1"/>
        </w:rPr>
        <w:t>Инструкция:</w:t>
      </w:r>
      <w:r w:rsidR="00781B9B" w:rsidRPr="00781B9B">
        <w:rPr>
          <w:rFonts w:ascii="Times New Roman" w:hAnsi="Times New Roman" w:cs="Times New Roman"/>
          <w:i/>
          <w:iCs/>
          <w:color w:val="000000"/>
          <w:sz w:val="28"/>
          <w:szCs w:val="28"/>
          <w:bdr w:val="none" w:sz="0" w:space="0" w:color="auto" w:frame="1"/>
          <w:shd w:val="clear" w:color="auto" w:fill="FFFFFF"/>
        </w:rPr>
        <w:t> сверните салфетку пополам, оторвите верхний правый уголок, еще раз сверните пополам, оторвите верхний уголок; продолжайте выполнять действие пока получается сворачивать салфетку.)</w:t>
      </w:r>
      <w:r w:rsidR="00781B9B" w:rsidRPr="00781B9B">
        <w:rPr>
          <w:rFonts w:ascii="Times New Roman" w:hAnsi="Times New Roman" w:cs="Times New Roman"/>
          <w:color w:val="000000"/>
          <w:sz w:val="28"/>
          <w:szCs w:val="28"/>
        </w:rPr>
        <w:br/>
      </w:r>
      <w:r>
        <w:rPr>
          <w:rStyle w:val="a8"/>
          <w:rFonts w:ascii="Times New Roman" w:hAnsi="Times New Roman" w:cs="Times New Roman"/>
          <w:color w:val="000000"/>
          <w:sz w:val="28"/>
          <w:szCs w:val="28"/>
          <w:bdr w:val="none" w:sz="0" w:space="0" w:color="auto" w:frame="1"/>
          <w:shd w:val="clear" w:color="auto" w:fill="FFFFFF"/>
        </w:rPr>
        <w:t xml:space="preserve">       </w:t>
      </w:r>
      <w:r w:rsidR="00781B9B" w:rsidRPr="00781B9B">
        <w:rPr>
          <w:rStyle w:val="a8"/>
          <w:rFonts w:ascii="Times New Roman" w:hAnsi="Times New Roman" w:cs="Times New Roman"/>
          <w:color w:val="000000"/>
          <w:sz w:val="28"/>
          <w:szCs w:val="28"/>
          <w:bdr w:val="none" w:sz="0" w:space="0" w:color="auto" w:frame="1"/>
          <w:shd w:val="clear" w:color="auto" w:fill="FFFFFF"/>
        </w:rPr>
        <w:t>Разверните, что же у Вас получилось?</w:t>
      </w:r>
      <w:r w:rsidR="00781B9B" w:rsidRPr="00781B9B">
        <w:rPr>
          <w:rFonts w:ascii="Times New Roman" w:hAnsi="Times New Roman" w:cs="Times New Roman"/>
          <w:color w:val="000000"/>
          <w:sz w:val="28"/>
          <w:szCs w:val="28"/>
          <w:shd w:val="clear" w:color="auto" w:fill="FFFFFF"/>
        </w:rPr>
        <w:t> </w:t>
      </w:r>
      <w:r w:rsidR="00781B9B" w:rsidRPr="00781B9B">
        <w:rPr>
          <w:rFonts w:ascii="Times New Roman" w:hAnsi="Times New Roman" w:cs="Times New Roman"/>
          <w:i/>
          <w:iCs/>
          <w:color w:val="000000"/>
          <w:sz w:val="28"/>
          <w:szCs w:val="28"/>
          <w:bdr w:val="none" w:sz="0" w:space="0" w:color="auto" w:frame="1"/>
          <w:shd w:val="clear" w:color="auto" w:fill="FFFFFF"/>
        </w:rPr>
        <w:t>(ответы родителей: снежинки)</w:t>
      </w:r>
      <w:r w:rsidR="00781B9B" w:rsidRPr="00781B9B">
        <w:rPr>
          <w:rFonts w:ascii="Times New Roman" w:hAnsi="Times New Roman" w:cs="Times New Roman"/>
          <w:color w:val="000000"/>
          <w:sz w:val="28"/>
          <w:szCs w:val="28"/>
          <w:shd w:val="clear" w:color="auto" w:fill="FFFFFF"/>
        </w:rPr>
        <w:t>. Посмотрите на свои снежинки и на снежинки друг у друга, попробуйте найти одинаковые. </w:t>
      </w:r>
      <w:r w:rsidR="00781B9B" w:rsidRPr="00781B9B">
        <w:rPr>
          <w:rStyle w:val="a8"/>
          <w:rFonts w:ascii="Times New Roman" w:hAnsi="Times New Roman" w:cs="Times New Roman"/>
          <w:color w:val="000000"/>
          <w:sz w:val="28"/>
          <w:szCs w:val="28"/>
          <w:bdr w:val="none" w:sz="0" w:space="0" w:color="auto" w:frame="1"/>
          <w:shd w:val="clear" w:color="auto" w:fill="FFFFFF"/>
        </w:rPr>
        <w:t>Как вы думаете, почему нет ни одной одинаковой снежинки?</w:t>
      </w:r>
      <w:r w:rsidR="00781B9B" w:rsidRPr="00781B9B">
        <w:rPr>
          <w:rFonts w:ascii="Times New Roman" w:hAnsi="Times New Roman" w:cs="Times New Roman"/>
          <w:color w:val="000000"/>
          <w:sz w:val="28"/>
          <w:szCs w:val="28"/>
          <w:shd w:val="clear" w:color="auto" w:fill="FFFFFF"/>
        </w:rPr>
        <w:t> </w:t>
      </w:r>
      <w:r w:rsidR="00781B9B" w:rsidRPr="00781B9B">
        <w:rPr>
          <w:rFonts w:ascii="Times New Roman" w:hAnsi="Times New Roman" w:cs="Times New Roman"/>
          <w:i/>
          <w:iCs/>
          <w:color w:val="000000"/>
          <w:sz w:val="28"/>
          <w:szCs w:val="28"/>
          <w:bdr w:val="none" w:sz="0" w:space="0" w:color="auto" w:frame="1"/>
          <w:shd w:val="clear" w:color="auto" w:fill="FFFFFF"/>
        </w:rPr>
        <w:t>(ответы родителей)</w:t>
      </w:r>
      <w:r w:rsidR="00781B9B" w:rsidRPr="00781B9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781B9B" w:rsidRPr="00781B9B">
        <w:rPr>
          <w:rFonts w:ascii="Times New Roman" w:hAnsi="Times New Roman" w:cs="Times New Roman"/>
          <w:color w:val="000000"/>
          <w:sz w:val="28"/>
          <w:szCs w:val="28"/>
          <w:shd w:val="clear" w:color="auto" w:fill="FFFFFF"/>
        </w:rPr>
        <w:t>Хотя инструкция была для всех одинаковой, снежинки получились все разные также как и все люди разные. У каждого свои особенности, способности, возможности, личные качества. Но все мы одинаковы в желании, чтоб наши дети были здоровы, своевременно освоили дошкольную программу. И в наших руках возможность помочь им.</w:t>
      </w:r>
      <w:r w:rsidR="00781B9B" w:rsidRPr="00781B9B">
        <w:rPr>
          <w:rFonts w:ascii="Times New Roman" w:hAnsi="Times New Roman" w:cs="Times New Roman"/>
          <w:color w:val="000000"/>
          <w:sz w:val="28"/>
          <w:szCs w:val="28"/>
        </w:rPr>
        <w:br/>
      </w:r>
      <w:r w:rsidR="003B3FFC">
        <w:rPr>
          <w:rFonts w:ascii="Times New Roman" w:hAnsi="Times New Roman" w:cs="Times New Roman"/>
          <w:color w:val="000000"/>
          <w:sz w:val="28"/>
          <w:szCs w:val="28"/>
          <w:shd w:val="clear" w:color="auto" w:fill="FFFFFF"/>
        </w:rPr>
        <w:t xml:space="preserve">       </w:t>
      </w:r>
      <w:r w:rsidR="00781B9B" w:rsidRPr="00781B9B">
        <w:rPr>
          <w:rFonts w:ascii="Times New Roman" w:hAnsi="Times New Roman" w:cs="Times New Roman"/>
          <w:color w:val="000000"/>
          <w:sz w:val="28"/>
          <w:szCs w:val="28"/>
          <w:shd w:val="clear" w:color="auto" w:fill="FFFFFF"/>
        </w:rPr>
        <w:t>Дошкольное детство – это не только самая счастливая и беззаботная пора в жизни человека,– но это и самый ответственный период психического развития детей, в котором закладываются основы всех психических свойств и качеств личности ребенка.</w:t>
      </w:r>
    </w:p>
    <w:p w:rsidR="00781B9B" w:rsidRDefault="00781B9B" w:rsidP="00906D4D">
      <w:pPr>
        <w:pStyle w:val="a9"/>
        <w:spacing w:line="360" w:lineRule="auto"/>
        <w:ind w:left="142" w:firstLine="566"/>
        <w:rPr>
          <w:rFonts w:ascii="Times New Roman" w:hAnsi="Times New Roman" w:cs="Times New Roman"/>
          <w:sz w:val="28"/>
          <w:szCs w:val="28"/>
        </w:rPr>
      </w:pPr>
      <w:r w:rsidRPr="00781B9B">
        <w:rPr>
          <w:rStyle w:val="a8"/>
          <w:rFonts w:ascii="Times New Roman" w:hAnsi="Times New Roman" w:cs="Times New Roman"/>
          <w:b w:val="0"/>
          <w:color w:val="000000"/>
          <w:sz w:val="28"/>
          <w:szCs w:val="28"/>
        </w:rPr>
        <w:t>Так как семье принадлежит ведущая роль в развитии ребёнка, семья является источником, который питает человека с рождения, знакомит его с окружающим миром, даёт ребёнку первые знания и умения. Только совместными усилиями родителей и детского сада мы можем решить любые проблемы в воспитании и развитии ребёнка. </w:t>
      </w:r>
      <w:r w:rsidRPr="00781B9B">
        <w:rPr>
          <w:rFonts w:ascii="Times New Roman" w:hAnsi="Times New Roman" w:cs="Times New Roman"/>
          <w:sz w:val="28"/>
          <w:szCs w:val="28"/>
        </w:rPr>
        <w:t>Компасом сегодняшней встречи нам будут сл</w:t>
      </w:r>
      <w:r w:rsidR="00264C62">
        <w:rPr>
          <w:rFonts w:ascii="Times New Roman" w:hAnsi="Times New Roman" w:cs="Times New Roman"/>
          <w:sz w:val="28"/>
          <w:szCs w:val="28"/>
        </w:rPr>
        <w:t>ужить следующие строки. (слайд 4</w:t>
      </w:r>
      <w:r w:rsidRPr="00781B9B">
        <w:rPr>
          <w:rFonts w:ascii="Times New Roman" w:hAnsi="Times New Roman" w:cs="Times New Roman"/>
          <w:sz w:val="28"/>
          <w:szCs w:val="28"/>
        </w:rPr>
        <w:t xml:space="preserve">) </w:t>
      </w:r>
    </w:p>
    <w:p w:rsidR="00781B9B" w:rsidRDefault="00781B9B" w:rsidP="00906D4D">
      <w:pPr>
        <w:pStyle w:val="a9"/>
        <w:spacing w:line="360" w:lineRule="auto"/>
        <w:ind w:left="142"/>
        <w:jc w:val="center"/>
        <w:rPr>
          <w:rFonts w:ascii="Times New Roman" w:hAnsi="Times New Roman" w:cs="Times New Roman"/>
          <w:sz w:val="28"/>
          <w:szCs w:val="28"/>
        </w:rPr>
      </w:pPr>
      <w:r w:rsidRPr="00781B9B">
        <w:rPr>
          <w:rFonts w:ascii="Times New Roman" w:hAnsi="Times New Roman" w:cs="Times New Roman"/>
          <w:sz w:val="28"/>
          <w:szCs w:val="28"/>
        </w:rPr>
        <w:t>Прекрасна речь, когда она, как ручеёк,</w:t>
      </w:r>
    </w:p>
    <w:p w:rsidR="00781B9B" w:rsidRDefault="00781B9B" w:rsidP="00906D4D">
      <w:pPr>
        <w:pStyle w:val="a9"/>
        <w:spacing w:line="360" w:lineRule="auto"/>
        <w:ind w:left="142"/>
        <w:jc w:val="center"/>
        <w:rPr>
          <w:rFonts w:ascii="Times New Roman" w:hAnsi="Times New Roman" w:cs="Times New Roman"/>
          <w:sz w:val="28"/>
          <w:szCs w:val="28"/>
        </w:rPr>
      </w:pPr>
      <w:r w:rsidRPr="00781B9B">
        <w:rPr>
          <w:rFonts w:ascii="Times New Roman" w:hAnsi="Times New Roman" w:cs="Times New Roman"/>
          <w:sz w:val="28"/>
          <w:szCs w:val="28"/>
        </w:rPr>
        <w:t>Бежит среди камней чиста, нетороплива,</w:t>
      </w:r>
    </w:p>
    <w:p w:rsidR="00EF2A11" w:rsidRDefault="00EF2A11" w:rsidP="00906D4D">
      <w:pPr>
        <w:pStyle w:val="a9"/>
        <w:spacing w:line="360" w:lineRule="auto"/>
        <w:ind w:left="142"/>
        <w:jc w:val="center"/>
        <w:rPr>
          <w:rFonts w:ascii="Times New Roman" w:hAnsi="Times New Roman" w:cs="Times New Roman"/>
          <w:sz w:val="28"/>
          <w:szCs w:val="28"/>
        </w:rPr>
      </w:pPr>
    </w:p>
    <w:p w:rsidR="00EF2A11" w:rsidRDefault="00781B9B" w:rsidP="00EF2A11">
      <w:pPr>
        <w:pStyle w:val="a9"/>
        <w:spacing w:line="360" w:lineRule="auto"/>
        <w:ind w:left="142"/>
        <w:jc w:val="center"/>
        <w:rPr>
          <w:rFonts w:ascii="Times New Roman" w:hAnsi="Times New Roman" w:cs="Times New Roman"/>
          <w:sz w:val="28"/>
          <w:szCs w:val="28"/>
        </w:rPr>
      </w:pPr>
      <w:r w:rsidRPr="00781B9B">
        <w:rPr>
          <w:rFonts w:ascii="Times New Roman" w:hAnsi="Times New Roman" w:cs="Times New Roman"/>
          <w:sz w:val="28"/>
          <w:szCs w:val="28"/>
        </w:rPr>
        <w:t>И ты готов внимать её поток</w:t>
      </w:r>
    </w:p>
    <w:p w:rsidR="00264C62" w:rsidRPr="00EF2A11" w:rsidRDefault="00781B9B" w:rsidP="00EF2A11">
      <w:pPr>
        <w:pStyle w:val="a9"/>
        <w:spacing w:line="360" w:lineRule="auto"/>
        <w:ind w:left="142"/>
        <w:jc w:val="center"/>
        <w:rPr>
          <w:rFonts w:ascii="Times New Roman" w:hAnsi="Times New Roman" w:cs="Times New Roman"/>
          <w:sz w:val="28"/>
          <w:szCs w:val="28"/>
        </w:rPr>
      </w:pPr>
      <w:r w:rsidRPr="00781B9B">
        <w:rPr>
          <w:rFonts w:ascii="Times New Roman" w:hAnsi="Times New Roman" w:cs="Times New Roman"/>
          <w:sz w:val="28"/>
          <w:szCs w:val="28"/>
        </w:rPr>
        <w:t>И восклицать: - О! Как же ты красива.</w:t>
      </w:r>
    </w:p>
    <w:p w:rsidR="00264C62" w:rsidRDefault="00781B9B" w:rsidP="00906D4D">
      <w:pPr>
        <w:pStyle w:val="a9"/>
        <w:spacing w:line="360" w:lineRule="auto"/>
        <w:ind w:left="142"/>
        <w:jc w:val="center"/>
        <w:rPr>
          <w:rFonts w:ascii="Times New Roman" w:hAnsi="Times New Roman" w:cs="Times New Roman"/>
          <w:b/>
          <w:sz w:val="28"/>
          <w:szCs w:val="28"/>
          <w:u w:val="single"/>
        </w:rPr>
      </w:pPr>
      <w:r w:rsidRPr="0002410A">
        <w:rPr>
          <w:rFonts w:ascii="Times New Roman" w:hAnsi="Times New Roman" w:cs="Times New Roman"/>
          <w:b/>
          <w:sz w:val="28"/>
          <w:szCs w:val="28"/>
          <w:u w:val="single"/>
        </w:rPr>
        <w:t xml:space="preserve">Тема нашей встречи </w:t>
      </w:r>
    </w:p>
    <w:p w:rsidR="00E31B9C" w:rsidRDefault="00781B9B" w:rsidP="00906D4D">
      <w:pPr>
        <w:pStyle w:val="a9"/>
        <w:spacing w:line="360" w:lineRule="auto"/>
        <w:ind w:left="142"/>
        <w:jc w:val="center"/>
        <w:rPr>
          <w:rFonts w:ascii="Times New Roman" w:hAnsi="Times New Roman" w:cs="Times New Roman"/>
          <w:b/>
          <w:sz w:val="28"/>
          <w:szCs w:val="28"/>
          <w:u w:val="single"/>
        </w:rPr>
      </w:pPr>
      <w:r w:rsidRPr="0002410A">
        <w:rPr>
          <w:rFonts w:ascii="Times New Roman" w:hAnsi="Times New Roman" w:cs="Times New Roman"/>
          <w:b/>
          <w:sz w:val="28"/>
          <w:szCs w:val="28"/>
          <w:u w:val="single"/>
        </w:rPr>
        <w:t>«Развитие речи детей в условиях семьи и детского сада».</w:t>
      </w:r>
    </w:p>
    <w:p w:rsidR="00264C62" w:rsidRPr="00264C62" w:rsidRDefault="00264C62" w:rsidP="00906D4D">
      <w:pPr>
        <w:pStyle w:val="a9"/>
        <w:spacing w:line="360" w:lineRule="auto"/>
        <w:ind w:left="142"/>
        <w:jc w:val="center"/>
        <w:rPr>
          <w:rFonts w:ascii="Times New Roman" w:hAnsi="Times New Roman" w:cs="Times New Roman"/>
          <w:sz w:val="28"/>
          <w:szCs w:val="28"/>
        </w:rPr>
      </w:pPr>
      <w:r>
        <w:rPr>
          <w:rFonts w:ascii="Times New Roman" w:hAnsi="Times New Roman" w:cs="Times New Roman"/>
          <w:sz w:val="28"/>
          <w:szCs w:val="28"/>
        </w:rPr>
        <w:t>(слайд 5)</w:t>
      </w:r>
    </w:p>
    <w:p w:rsidR="00781B9B" w:rsidRPr="00781B9B" w:rsidRDefault="00781B9B" w:rsidP="00906D4D">
      <w:pPr>
        <w:pStyle w:val="a7"/>
        <w:shd w:val="clear" w:color="auto" w:fill="FFFFFF"/>
        <w:spacing w:before="75" w:beforeAutospacing="0" w:after="75" w:afterAutospacing="0" w:line="360" w:lineRule="auto"/>
        <w:ind w:firstLine="708"/>
        <w:rPr>
          <w:sz w:val="28"/>
          <w:szCs w:val="28"/>
        </w:rPr>
      </w:pPr>
      <w:r w:rsidRPr="00781B9B">
        <w:rPr>
          <w:sz w:val="28"/>
          <w:szCs w:val="28"/>
        </w:rPr>
        <w:t>Речь - могущественное орудие всестороннего развития ребенка. Навык правильной речи, как и все добрые навыки, приобретается в семье. То, что делает семья по развитию речи дошкольника, имеет огромное значение для всей его последующей жизни.</w:t>
      </w:r>
    </w:p>
    <w:p w:rsidR="00781B9B" w:rsidRDefault="00781B9B" w:rsidP="00906D4D">
      <w:pPr>
        <w:pStyle w:val="a7"/>
        <w:shd w:val="clear" w:color="auto" w:fill="FFFFFF"/>
        <w:spacing w:before="75" w:beforeAutospacing="0" w:after="75" w:afterAutospacing="0" w:line="360" w:lineRule="auto"/>
        <w:ind w:firstLine="142"/>
        <w:rPr>
          <w:sz w:val="28"/>
          <w:szCs w:val="28"/>
        </w:rPr>
      </w:pPr>
      <w:r w:rsidRPr="00781B9B">
        <w:rPr>
          <w:sz w:val="28"/>
          <w:szCs w:val="28"/>
        </w:rPr>
        <w:t> </w:t>
      </w:r>
      <w:r w:rsidR="00263AA5">
        <w:rPr>
          <w:sz w:val="28"/>
          <w:szCs w:val="28"/>
        </w:rPr>
        <w:tab/>
      </w:r>
      <w:r w:rsidRPr="00781B9B">
        <w:rPr>
          <w:sz w:val="28"/>
          <w:szCs w:val="28"/>
        </w:rPr>
        <w:t>Свободная, ясная, логическая, выразительная, красивая устная речь ребенка - это цель, к которой мы должны стремиться. Достичь этой цели нелегко и нас беспокоит, что растет число старших дошкольников, имеющих дефекты произношения звуков речи и других её качеств, со слабо развитой связной речью, однообразной речью.</w:t>
      </w:r>
    </w:p>
    <w:p w:rsidR="00263AA5" w:rsidRDefault="00263AA5" w:rsidP="00906D4D">
      <w:pPr>
        <w:pStyle w:val="a7"/>
        <w:shd w:val="clear" w:color="auto" w:fill="FFFFFF"/>
        <w:spacing w:before="75" w:beforeAutospacing="0" w:after="75" w:afterAutospacing="0" w:line="360" w:lineRule="auto"/>
        <w:ind w:firstLine="708"/>
        <w:rPr>
          <w:sz w:val="28"/>
          <w:szCs w:val="28"/>
        </w:rPr>
      </w:pPr>
      <w:r w:rsidRPr="00263AA5">
        <w:rPr>
          <w:sz w:val="28"/>
          <w:szCs w:val="28"/>
        </w:rPr>
        <w:t xml:space="preserve">Речь - форма общения. В дошкольном возрасте она развивается по двум взаимосвязанным направлениям: </w:t>
      </w:r>
    </w:p>
    <w:p w:rsidR="00263AA5" w:rsidRDefault="00263AA5" w:rsidP="00906D4D">
      <w:pPr>
        <w:pStyle w:val="a7"/>
        <w:shd w:val="clear" w:color="auto" w:fill="FFFFFF"/>
        <w:spacing w:before="75" w:beforeAutospacing="0" w:after="75" w:afterAutospacing="0" w:line="360" w:lineRule="auto"/>
        <w:ind w:firstLine="708"/>
        <w:rPr>
          <w:sz w:val="28"/>
          <w:szCs w:val="28"/>
        </w:rPr>
      </w:pPr>
      <w:r w:rsidRPr="00263AA5">
        <w:rPr>
          <w:sz w:val="28"/>
          <w:szCs w:val="28"/>
        </w:rPr>
        <w:t>- речь ребёнка совершенствуется в процессе общения со взрослыми и сверстниками;</w:t>
      </w:r>
    </w:p>
    <w:p w:rsidR="00263AA5" w:rsidRDefault="00263AA5" w:rsidP="00906D4D">
      <w:pPr>
        <w:pStyle w:val="a7"/>
        <w:shd w:val="clear" w:color="auto" w:fill="FFFFFF"/>
        <w:spacing w:before="75" w:beforeAutospacing="0" w:after="75" w:afterAutospacing="0" w:line="360" w:lineRule="auto"/>
        <w:ind w:firstLine="708"/>
        <w:rPr>
          <w:sz w:val="28"/>
          <w:szCs w:val="28"/>
        </w:rPr>
      </w:pPr>
      <w:r w:rsidRPr="00263AA5">
        <w:rPr>
          <w:sz w:val="28"/>
          <w:szCs w:val="28"/>
        </w:rPr>
        <w:t xml:space="preserve"> - речь становится основой перестройки мыслительных процессов и превраща</w:t>
      </w:r>
      <w:r w:rsidR="00264C62">
        <w:rPr>
          <w:sz w:val="28"/>
          <w:szCs w:val="28"/>
        </w:rPr>
        <w:t>ется в орудие мышления. (слайд 6</w:t>
      </w:r>
      <w:r w:rsidRPr="00263AA5">
        <w:rPr>
          <w:sz w:val="28"/>
          <w:szCs w:val="28"/>
        </w:rPr>
        <w:t xml:space="preserve">) </w:t>
      </w:r>
    </w:p>
    <w:p w:rsidR="00263AA5" w:rsidRDefault="00263AA5" w:rsidP="00906D4D">
      <w:pPr>
        <w:pStyle w:val="a7"/>
        <w:shd w:val="clear" w:color="auto" w:fill="FFFFFF"/>
        <w:spacing w:before="75" w:beforeAutospacing="0" w:after="75" w:afterAutospacing="0" w:line="360" w:lineRule="auto"/>
        <w:ind w:firstLine="708"/>
        <w:rPr>
          <w:sz w:val="28"/>
          <w:szCs w:val="28"/>
        </w:rPr>
      </w:pPr>
      <w:r w:rsidRPr="00263AA5">
        <w:rPr>
          <w:sz w:val="28"/>
          <w:szCs w:val="28"/>
        </w:rPr>
        <w:t xml:space="preserve">Основные задачи речевого развития детей: </w:t>
      </w:r>
    </w:p>
    <w:p w:rsidR="00263AA5" w:rsidRDefault="00263AA5" w:rsidP="00906D4D">
      <w:pPr>
        <w:pStyle w:val="a7"/>
        <w:shd w:val="clear" w:color="auto" w:fill="FFFFFF"/>
        <w:spacing w:before="75" w:beforeAutospacing="0" w:after="75" w:afterAutospacing="0" w:line="360" w:lineRule="auto"/>
        <w:ind w:firstLine="708"/>
        <w:rPr>
          <w:sz w:val="28"/>
          <w:szCs w:val="28"/>
        </w:rPr>
      </w:pPr>
      <w:r w:rsidRPr="00263AA5">
        <w:rPr>
          <w:sz w:val="28"/>
          <w:szCs w:val="28"/>
        </w:rPr>
        <w:t xml:space="preserve">- овладение нормами и правилами родного языка, определёнными для каждого возраста; </w:t>
      </w:r>
    </w:p>
    <w:p w:rsidR="006D5053" w:rsidRDefault="00263AA5" w:rsidP="00906D4D">
      <w:pPr>
        <w:pStyle w:val="a7"/>
        <w:shd w:val="clear" w:color="auto" w:fill="FFFFFF"/>
        <w:spacing w:before="75" w:beforeAutospacing="0" w:after="75" w:afterAutospacing="0" w:line="360" w:lineRule="auto"/>
        <w:ind w:firstLine="708"/>
        <w:rPr>
          <w:sz w:val="28"/>
          <w:szCs w:val="28"/>
        </w:rPr>
      </w:pPr>
      <w:r w:rsidRPr="00263AA5">
        <w:rPr>
          <w:sz w:val="28"/>
          <w:szCs w:val="28"/>
        </w:rPr>
        <w:t xml:space="preserve">- развитие у детей коммуникативных способностей (способности общаться). </w:t>
      </w:r>
    </w:p>
    <w:p w:rsidR="00EF2A11" w:rsidRDefault="00263AA5" w:rsidP="00906D4D">
      <w:pPr>
        <w:pStyle w:val="a7"/>
        <w:shd w:val="clear" w:color="auto" w:fill="FFFFFF"/>
        <w:spacing w:before="75" w:beforeAutospacing="0" w:after="75" w:afterAutospacing="0" w:line="360" w:lineRule="auto"/>
        <w:ind w:firstLine="708"/>
        <w:rPr>
          <w:sz w:val="28"/>
          <w:szCs w:val="28"/>
        </w:rPr>
      </w:pPr>
      <w:r w:rsidRPr="00263AA5">
        <w:rPr>
          <w:sz w:val="28"/>
          <w:szCs w:val="28"/>
        </w:rPr>
        <w:t xml:space="preserve">Сам ребёнок овладевает речью только в процессе общения со взрослыми. Хорошо развитая речь ребёнка способствует успешному обучению в школе. Нарушения же речи сказываются на формировании детского характера, т. к не исправленный вовремя речевой дефект делает ребёнка неуверенным в себе, замкнутым, раздражительным. При стихийном речевом развитии лишь немногие </w:t>
      </w:r>
    </w:p>
    <w:p w:rsidR="00EF2A11" w:rsidRDefault="00EF2A11" w:rsidP="00906D4D">
      <w:pPr>
        <w:pStyle w:val="a7"/>
        <w:shd w:val="clear" w:color="auto" w:fill="FFFFFF"/>
        <w:spacing w:before="75" w:beforeAutospacing="0" w:after="75" w:afterAutospacing="0" w:line="360" w:lineRule="auto"/>
        <w:ind w:firstLine="708"/>
        <w:rPr>
          <w:sz w:val="28"/>
          <w:szCs w:val="28"/>
        </w:rPr>
      </w:pPr>
    </w:p>
    <w:p w:rsidR="00680519" w:rsidRPr="00263AA5" w:rsidRDefault="00263AA5" w:rsidP="00906D4D">
      <w:pPr>
        <w:pStyle w:val="a7"/>
        <w:shd w:val="clear" w:color="auto" w:fill="FFFFFF"/>
        <w:spacing w:before="75" w:beforeAutospacing="0" w:after="75" w:afterAutospacing="0" w:line="360" w:lineRule="auto"/>
        <w:ind w:firstLine="708"/>
        <w:rPr>
          <w:sz w:val="28"/>
          <w:szCs w:val="28"/>
        </w:rPr>
      </w:pPr>
      <w:r w:rsidRPr="00263AA5">
        <w:rPr>
          <w:sz w:val="28"/>
          <w:szCs w:val="28"/>
        </w:rPr>
        <w:t>дети достигают высокого уровня. Поэтому необходимо целенаправленное обучение, чтобы создавать у детей интерес к родному языку и способствовать творческому отношению к речи. Развитие речи непосредственно влияет на развитие мышления. Благодаря речи дети овладевают нормами общественного поведения, что способствует нравственному воспитанию. Таким образом, овладение родным языком необходимо для полноценного формирования личности ребёнка. Работа по развитию речи ребёнка в детском саду осуществляется в разных видах деятельности; на специальных занятиях по развитию речи, а также и на других занятиях; вне занятий – в игровой и художественной деятельности; в повседневной жизни.</w:t>
      </w:r>
    </w:p>
    <w:p w:rsidR="00781B9B" w:rsidRPr="00781B9B" w:rsidRDefault="00781B9B" w:rsidP="00906D4D">
      <w:pPr>
        <w:pStyle w:val="a7"/>
        <w:shd w:val="clear" w:color="auto" w:fill="FFFFFF"/>
        <w:spacing w:before="75" w:beforeAutospacing="0" w:after="75" w:afterAutospacing="0" w:line="360" w:lineRule="auto"/>
        <w:ind w:firstLine="708"/>
        <w:rPr>
          <w:sz w:val="28"/>
          <w:szCs w:val="28"/>
        </w:rPr>
      </w:pPr>
      <w:r w:rsidRPr="00781B9B">
        <w:rPr>
          <w:sz w:val="28"/>
          <w:szCs w:val="28"/>
        </w:rPr>
        <w:t>Проблема развития речи дошкольников стоит остро на сегодняшний день. Решить её мы можем только в сотрудничестве семьи и детского сада. Я хочу предложить вам ряд способов и приемов, которые могут помочь решить эту проблему.</w:t>
      </w:r>
    </w:p>
    <w:p w:rsidR="006D5053" w:rsidRDefault="006D5053" w:rsidP="00906D4D">
      <w:pPr>
        <w:spacing w:line="360" w:lineRule="auto"/>
        <w:ind w:firstLine="708"/>
        <w:rPr>
          <w:rFonts w:ascii="Times New Roman" w:eastAsia="Times New Roman" w:hAnsi="Times New Roman" w:cs="Times New Roman"/>
          <w:bCs/>
          <w:sz w:val="28"/>
          <w:szCs w:val="28"/>
        </w:rPr>
      </w:pPr>
      <w:r w:rsidRPr="006D5053">
        <w:rPr>
          <w:rFonts w:ascii="Times New Roman" w:hAnsi="Times New Roman" w:cs="Times New Roman"/>
          <w:sz w:val="28"/>
          <w:szCs w:val="28"/>
        </w:rPr>
        <w:t>Дав</w:t>
      </w:r>
      <w:r>
        <w:rPr>
          <w:rFonts w:ascii="Times New Roman" w:hAnsi="Times New Roman" w:cs="Times New Roman"/>
          <w:sz w:val="28"/>
          <w:szCs w:val="28"/>
        </w:rPr>
        <w:t>айте, уважаемые родители,</w:t>
      </w:r>
      <w:r w:rsidRPr="006D5053">
        <w:rPr>
          <w:rFonts w:ascii="Times New Roman" w:hAnsi="Times New Roman" w:cs="Times New Roman"/>
          <w:sz w:val="28"/>
          <w:szCs w:val="28"/>
        </w:rPr>
        <w:t xml:space="preserve"> на мгновенье превратимся в детей</w:t>
      </w:r>
      <w:r>
        <w:rPr>
          <w:rFonts w:ascii="Times New Roman" w:hAnsi="Times New Roman" w:cs="Times New Roman"/>
          <w:sz w:val="28"/>
          <w:szCs w:val="28"/>
        </w:rPr>
        <w:t xml:space="preserve"> и поиграем</w:t>
      </w:r>
      <w:r w:rsidRPr="006D5053">
        <w:rPr>
          <w:rFonts w:ascii="Times New Roman" w:hAnsi="Times New Roman" w:cs="Times New Roman"/>
          <w:sz w:val="28"/>
          <w:szCs w:val="28"/>
        </w:rPr>
        <w:t>.</w:t>
      </w:r>
      <w:r>
        <w:rPr>
          <w:rFonts w:ascii="Times New Roman" w:hAnsi="Times New Roman" w:cs="Times New Roman"/>
          <w:sz w:val="28"/>
          <w:szCs w:val="28"/>
        </w:rPr>
        <w:t xml:space="preserve"> </w:t>
      </w:r>
      <w:r w:rsidRPr="005B4DF5">
        <w:rPr>
          <w:rFonts w:ascii="Times New Roman" w:eastAsia="Times New Roman" w:hAnsi="Times New Roman" w:cs="Times New Roman"/>
          <w:bCs/>
          <w:sz w:val="28"/>
          <w:szCs w:val="28"/>
        </w:rPr>
        <w:t xml:space="preserve">Я </w:t>
      </w:r>
      <w:r w:rsidRPr="006D5053">
        <w:rPr>
          <w:rFonts w:ascii="Times New Roman" w:eastAsia="Times New Roman" w:hAnsi="Times New Roman" w:cs="Times New Roman"/>
          <w:bCs/>
          <w:sz w:val="28"/>
          <w:szCs w:val="28"/>
        </w:rPr>
        <w:t xml:space="preserve"> предлагаю вам закрыть глаза и представить, что мы с вами дети.</w:t>
      </w:r>
      <w:r w:rsidR="005B4DF5" w:rsidRPr="005B4DF5">
        <w:rPr>
          <w:rFonts w:ascii="Times New Roman" w:eastAsia="Times New Roman" w:hAnsi="Times New Roman" w:cs="Times New Roman"/>
          <w:bCs/>
          <w:sz w:val="28"/>
          <w:szCs w:val="28"/>
        </w:rPr>
        <w:t xml:space="preserve"> А наша большая игра-путешествие называется  «Р</w:t>
      </w:r>
      <w:r w:rsidRPr="006D5053">
        <w:rPr>
          <w:rFonts w:ascii="Times New Roman" w:eastAsia="Times New Roman" w:hAnsi="Times New Roman" w:cs="Times New Roman"/>
          <w:bCs/>
          <w:sz w:val="28"/>
          <w:szCs w:val="28"/>
        </w:rPr>
        <w:t>азвитие речи»</w:t>
      </w:r>
      <w:r w:rsidR="00264C62">
        <w:rPr>
          <w:rFonts w:ascii="Times New Roman" w:eastAsia="Times New Roman" w:hAnsi="Times New Roman" w:cs="Times New Roman"/>
          <w:bCs/>
          <w:sz w:val="28"/>
          <w:szCs w:val="28"/>
        </w:rPr>
        <w:t xml:space="preserve"> (слайд 7)</w:t>
      </w:r>
    </w:p>
    <w:p w:rsidR="005B4DF5" w:rsidRDefault="005B4DF5" w:rsidP="00906D4D">
      <w:pPr>
        <w:spacing w:line="360" w:lineRule="auto"/>
        <w:ind w:firstLine="708"/>
        <w:rPr>
          <w:rFonts w:ascii="Times New Roman" w:hAnsi="Times New Roman" w:cs="Times New Roman"/>
          <w:sz w:val="28"/>
          <w:szCs w:val="28"/>
        </w:rPr>
      </w:pPr>
      <w:r w:rsidRPr="005B4DF5">
        <w:rPr>
          <w:rFonts w:ascii="Times New Roman" w:hAnsi="Times New Roman" w:cs="Times New Roman"/>
          <w:sz w:val="28"/>
          <w:szCs w:val="28"/>
        </w:rPr>
        <w:t xml:space="preserve">Оно (путешествие) состоит из станций, на которых надо выполнять определенные задания. Итак, начнем. </w:t>
      </w:r>
      <w:r w:rsidR="00264C62">
        <w:rPr>
          <w:rFonts w:ascii="Times New Roman" w:hAnsi="Times New Roman" w:cs="Times New Roman"/>
          <w:sz w:val="28"/>
          <w:szCs w:val="28"/>
        </w:rPr>
        <w:t xml:space="preserve">(слайд 8 </w:t>
      </w:r>
      <w:r w:rsidRPr="005B4DF5">
        <w:rPr>
          <w:rFonts w:ascii="Times New Roman" w:hAnsi="Times New Roman" w:cs="Times New Roman"/>
          <w:sz w:val="28"/>
          <w:szCs w:val="28"/>
        </w:rPr>
        <w:t>)</w:t>
      </w:r>
    </w:p>
    <w:p w:rsidR="005B4DF5" w:rsidRPr="005B4DF5" w:rsidRDefault="005B4DF5" w:rsidP="00906D4D">
      <w:pPr>
        <w:pStyle w:val="a7"/>
        <w:spacing w:before="0" w:beforeAutospacing="0" w:after="0" w:afterAutospacing="0" w:line="360" w:lineRule="auto"/>
        <w:rPr>
          <w:bCs/>
          <w:color w:val="000000"/>
          <w:sz w:val="28"/>
          <w:szCs w:val="28"/>
        </w:rPr>
      </w:pPr>
      <w:r w:rsidRPr="005B4DF5">
        <w:rPr>
          <w:rStyle w:val="a8"/>
          <w:color w:val="000000"/>
          <w:sz w:val="28"/>
          <w:szCs w:val="28"/>
        </w:rPr>
        <w:t>1.Станция «Творческая»</w:t>
      </w:r>
      <w:r w:rsidRPr="005B4DF5">
        <w:rPr>
          <w:rStyle w:val="a8"/>
          <w:b w:val="0"/>
          <w:color w:val="000000"/>
          <w:sz w:val="28"/>
          <w:szCs w:val="28"/>
        </w:rPr>
        <w:t xml:space="preserve"> </w:t>
      </w:r>
      <w:r>
        <w:rPr>
          <w:rStyle w:val="a8"/>
          <w:b w:val="0"/>
          <w:color w:val="000000"/>
          <w:sz w:val="28"/>
          <w:szCs w:val="28"/>
        </w:rPr>
        <w:t xml:space="preserve"> - </w:t>
      </w:r>
      <w:r w:rsidRPr="005B4DF5">
        <w:rPr>
          <w:rStyle w:val="a8"/>
          <w:b w:val="0"/>
          <w:color w:val="000000"/>
          <w:sz w:val="28"/>
          <w:szCs w:val="28"/>
        </w:rPr>
        <w:t>надо проявить творчество и подобрать прилагательные  к словам:</w:t>
      </w:r>
      <w:r w:rsidRPr="005B4DF5">
        <w:rPr>
          <w:bCs/>
          <w:color w:val="000000"/>
          <w:sz w:val="28"/>
          <w:szCs w:val="28"/>
        </w:rPr>
        <w:br/>
      </w:r>
      <w:r w:rsidRPr="005B4DF5">
        <w:rPr>
          <w:rStyle w:val="a8"/>
          <w:b w:val="0"/>
          <w:color w:val="000000"/>
          <w:sz w:val="28"/>
          <w:szCs w:val="28"/>
        </w:rPr>
        <w:t>- снег  (белый, пушистый, сыпучий, холодный, мокрый, скрипучий и т.д.)</w:t>
      </w:r>
      <w:r w:rsidRPr="005B4DF5">
        <w:rPr>
          <w:bCs/>
          <w:color w:val="000000"/>
          <w:sz w:val="28"/>
          <w:szCs w:val="28"/>
        </w:rPr>
        <w:br/>
      </w:r>
      <w:r w:rsidRPr="005B4DF5">
        <w:rPr>
          <w:rStyle w:val="a8"/>
          <w:b w:val="0"/>
          <w:color w:val="000000"/>
          <w:sz w:val="28"/>
          <w:szCs w:val="28"/>
        </w:rPr>
        <w:t>- человек  (вежливый, замечательный, открытый, сердечный и т. д.)</w:t>
      </w:r>
      <w:r w:rsidRPr="005B4DF5">
        <w:rPr>
          <w:bCs/>
          <w:color w:val="000000"/>
          <w:sz w:val="28"/>
          <w:szCs w:val="28"/>
        </w:rPr>
        <w:br/>
      </w:r>
      <w:r w:rsidRPr="005B4DF5">
        <w:rPr>
          <w:rStyle w:val="a8"/>
          <w:b w:val="0"/>
          <w:color w:val="000000"/>
          <w:sz w:val="28"/>
          <w:szCs w:val="28"/>
        </w:rPr>
        <w:t>- ветер (сильный, холодный, ласковый, пронизывающий и т. д.)</w:t>
      </w:r>
      <w:r w:rsidRPr="005B4DF5">
        <w:rPr>
          <w:bCs/>
          <w:color w:val="000000"/>
          <w:sz w:val="28"/>
          <w:szCs w:val="28"/>
        </w:rPr>
        <w:br/>
      </w:r>
      <w:r w:rsidRPr="005B4DF5">
        <w:rPr>
          <w:rStyle w:val="a8"/>
          <w:b w:val="0"/>
          <w:color w:val="000000"/>
          <w:sz w:val="28"/>
          <w:szCs w:val="28"/>
        </w:rPr>
        <w:t>- дождь (холодный, летний, моросящий, сильный и т. д.)</w:t>
      </w:r>
      <w:r w:rsidRPr="005B4DF5">
        <w:rPr>
          <w:bCs/>
          <w:color w:val="000000"/>
          <w:sz w:val="28"/>
          <w:szCs w:val="28"/>
        </w:rPr>
        <w:br/>
      </w:r>
      <w:r w:rsidRPr="005B4DF5">
        <w:rPr>
          <w:rStyle w:val="a8"/>
          <w:b w:val="0"/>
          <w:color w:val="000000"/>
          <w:sz w:val="28"/>
          <w:szCs w:val="28"/>
        </w:rPr>
        <w:t>- луна (яркая, растущая и т.д.)</w:t>
      </w:r>
    </w:p>
    <w:p w:rsidR="00EF2A11" w:rsidRDefault="005B4DF5" w:rsidP="00906D4D">
      <w:pPr>
        <w:spacing w:line="360" w:lineRule="auto"/>
        <w:ind w:firstLine="708"/>
        <w:rPr>
          <w:rFonts w:ascii="Times New Roman" w:hAnsi="Times New Roman" w:cs="Times New Roman"/>
          <w:sz w:val="28"/>
          <w:szCs w:val="28"/>
        </w:rPr>
      </w:pPr>
      <w:r w:rsidRPr="005B4DF5">
        <w:rPr>
          <w:rFonts w:ascii="Times New Roman" w:hAnsi="Times New Roman" w:cs="Times New Roman"/>
          <w:sz w:val="28"/>
          <w:szCs w:val="28"/>
        </w:rPr>
        <w:t>Воспитатель. Сказка нужна всем – и большим и маленьким. Сказкой можно успокоить, поднять настроение, научить понимать другого, улучшить самочувствие. Сказка поможет скоротать время, познакомиться с нравственными</w:t>
      </w:r>
    </w:p>
    <w:p w:rsidR="00EF2A11" w:rsidRDefault="00EF2A11" w:rsidP="00906D4D">
      <w:pPr>
        <w:spacing w:line="360" w:lineRule="auto"/>
        <w:ind w:firstLine="708"/>
        <w:rPr>
          <w:rFonts w:ascii="Times New Roman" w:hAnsi="Times New Roman" w:cs="Times New Roman"/>
          <w:sz w:val="28"/>
          <w:szCs w:val="28"/>
        </w:rPr>
      </w:pPr>
    </w:p>
    <w:p w:rsidR="005B4DF5" w:rsidRDefault="005B4DF5" w:rsidP="00906D4D">
      <w:pPr>
        <w:spacing w:line="360" w:lineRule="auto"/>
        <w:ind w:firstLine="708"/>
        <w:rPr>
          <w:rFonts w:ascii="Times New Roman" w:hAnsi="Times New Roman" w:cs="Times New Roman"/>
          <w:sz w:val="28"/>
          <w:szCs w:val="28"/>
        </w:rPr>
      </w:pPr>
      <w:r w:rsidRPr="005B4DF5">
        <w:rPr>
          <w:rFonts w:ascii="Times New Roman" w:hAnsi="Times New Roman" w:cs="Times New Roman"/>
          <w:sz w:val="28"/>
          <w:szCs w:val="28"/>
        </w:rPr>
        <w:t xml:space="preserve"> понятиями, сблизить ребёнка и родителей. Рассказывайте, читайте детям сказки. А хорошо знакомые сказки можно и проиграть. </w:t>
      </w:r>
    </w:p>
    <w:p w:rsidR="005B4DF5" w:rsidRDefault="005B4DF5" w:rsidP="00906D4D">
      <w:pPr>
        <w:spacing w:line="360" w:lineRule="auto"/>
        <w:ind w:firstLine="708"/>
        <w:rPr>
          <w:rFonts w:ascii="Times New Roman" w:hAnsi="Times New Roman" w:cs="Times New Roman"/>
          <w:sz w:val="28"/>
          <w:szCs w:val="28"/>
        </w:rPr>
      </w:pPr>
      <w:r w:rsidRPr="005B4DF5">
        <w:rPr>
          <w:rFonts w:ascii="Times New Roman" w:hAnsi="Times New Roman" w:cs="Times New Roman"/>
          <w:b/>
          <w:sz w:val="28"/>
          <w:szCs w:val="28"/>
        </w:rPr>
        <w:t>2. Станция «Сказочная»</w:t>
      </w:r>
      <w:r w:rsidRPr="005B4DF5">
        <w:rPr>
          <w:rFonts w:ascii="Times New Roman" w:hAnsi="Times New Roman" w:cs="Times New Roman"/>
          <w:sz w:val="28"/>
          <w:szCs w:val="28"/>
        </w:rPr>
        <w:t xml:space="preserve"> </w:t>
      </w:r>
      <w:r w:rsidR="00906D4D">
        <w:rPr>
          <w:rFonts w:ascii="Times New Roman" w:hAnsi="Times New Roman" w:cs="Times New Roman"/>
          <w:sz w:val="28"/>
          <w:szCs w:val="28"/>
        </w:rPr>
        <w:t xml:space="preserve"> </w:t>
      </w:r>
      <w:r w:rsidRPr="005B4DF5">
        <w:rPr>
          <w:rFonts w:ascii="Times New Roman" w:hAnsi="Times New Roman" w:cs="Times New Roman"/>
          <w:sz w:val="28"/>
          <w:szCs w:val="28"/>
        </w:rPr>
        <w:t>Загадки про сказки, нуж</w:t>
      </w:r>
      <w:r>
        <w:rPr>
          <w:rFonts w:ascii="Times New Roman" w:hAnsi="Times New Roman" w:cs="Times New Roman"/>
          <w:sz w:val="28"/>
          <w:szCs w:val="28"/>
        </w:rPr>
        <w:t>но догадаться, о каком сказочном герои идет речь</w:t>
      </w:r>
      <w:r w:rsidRPr="005B4DF5">
        <w:rPr>
          <w:rFonts w:ascii="Times New Roman" w:hAnsi="Times New Roman" w:cs="Times New Roman"/>
          <w:sz w:val="28"/>
          <w:szCs w:val="28"/>
        </w:rPr>
        <w:t xml:space="preserve">. </w:t>
      </w:r>
      <w:r w:rsidR="00E9406C">
        <w:rPr>
          <w:rFonts w:ascii="Times New Roman" w:hAnsi="Times New Roman" w:cs="Times New Roman"/>
          <w:sz w:val="28"/>
          <w:szCs w:val="28"/>
        </w:rPr>
        <w:t>( презентация</w:t>
      </w:r>
      <w:r>
        <w:rPr>
          <w:rFonts w:ascii="Times New Roman" w:hAnsi="Times New Roman" w:cs="Times New Roman"/>
          <w:sz w:val="28"/>
          <w:szCs w:val="28"/>
        </w:rPr>
        <w:t xml:space="preserve"> «Сказочные загадки»)</w:t>
      </w:r>
      <w:r w:rsidR="00E9406C">
        <w:rPr>
          <w:rFonts w:ascii="Times New Roman" w:hAnsi="Times New Roman" w:cs="Times New Roman"/>
          <w:sz w:val="28"/>
          <w:szCs w:val="28"/>
        </w:rPr>
        <w:t xml:space="preserve"> (слайд 9)</w:t>
      </w:r>
    </w:p>
    <w:p w:rsidR="005B4DF5" w:rsidRDefault="005B4DF5" w:rsidP="00906D4D">
      <w:pPr>
        <w:spacing w:line="360" w:lineRule="auto"/>
        <w:ind w:firstLine="708"/>
        <w:rPr>
          <w:rFonts w:ascii="Times New Roman" w:hAnsi="Times New Roman" w:cs="Times New Roman"/>
          <w:sz w:val="28"/>
          <w:szCs w:val="28"/>
        </w:rPr>
      </w:pPr>
      <w:r w:rsidRPr="005B4DF5">
        <w:rPr>
          <w:rFonts w:ascii="Times New Roman" w:hAnsi="Times New Roman" w:cs="Times New Roman"/>
          <w:sz w:val="28"/>
          <w:szCs w:val="28"/>
        </w:rPr>
        <w:t>Знаменитый русский физиолог Иван Павлов говорил: «Руки учат голову, затем поумневшая голова учит руки, а умелые руки снова спос</w:t>
      </w:r>
      <w:r>
        <w:rPr>
          <w:rFonts w:ascii="Times New Roman" w:hAnsi="Times New Roman" w:cs="Times New Roman"/>
          <w:sz w:val="28"/>
          <w:szCs w:val="28"/>
        </w:rPr>
        <w:t>обствуют развитию мозга» (слайд</w:t>
      </w:r>
      <w:r w:rsidRPr="005B4DF5">
        <w:rPr>
          <w:rFonts w:ascii="Times New Roman" w:hAnsi="Times New Roman" w:cs="Times New Roman"/>
          <w:sz w:val="28"/>
          <w:szCs w:val="28"/>
        </w:rPr>
        <w:t xml:space="preserve"> с цитатой). 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передаём импульсы в речевые центры, что активизирует речь.</w:t>
      </w:r>
    </w:p>
    <w:p w:rsidR="00C90910" w:rsidRPr="00E9406C" w:rsidRDefault="00C90910" w:rsidP="00906D4D">
      <w:pPr>
        <w:pStyle w:val="a7"/>
        <w:spacing w:before="0" w:beforeAutospacing="0" w:after="0" w:afterAutospacing="0" w:line="360" w:lineRule="auto"/>
        <w:ind w:firstLine="708"/>
        <w:rPr>
          <w:color w:val="000000"/>
          <w:sz w:val="28"/>
          <w:szCs w:val="28"/>
        </w:rPr>
      </w:pPr>
      <w:r w:rsidRPr="00C90910">
        <w:rPr>
          <w:rStyle w:val="a8"/>
          <w:color w:val="000000"/>
          <w:sz w:val="28"/>
          <w:szCs w:val="28"/>
        </w:rPr>
        <w:t>3.Станция «Наши руки не знают скуки» </w:t>
      </w:r>
      <w:r w:rsidR="00E9406C">
        <w:rPr>
          <w:rStyle w:val="a8"/>
          <w:b w:val="0"/>
          <w:color w:val="000000"/>
          <w:sz w:val="28"/>
          <w:szCs w:val="28"/>
        </w:rPr>
        <w:t>(слайд 10)</w:t>
      </w:r>
    </w:p>
    <w:p w:rsidR="00C90910" w:rsidRPr="00C90910" w:rsidRDefault="00C90910" w:rsidP="00906D4D">
      <w:pPr>
        <w:pStyle w:val="a7"/>
        <w:spacing w:before="0" w:beforeAutospacing="0" w:after="0" w:afterAutospacing="0" w:line="360" w:lineRule="auto"/>
        <w:rPr>
          <w:b/>
          <w:color w:val="000000"/>
          <w:sz w:val="28"/>
          <w:szCs w:val="28"/>
        </w:rPr>
      </w:pPr>
      <w:r w:rsidRPr="00C90910">
        <w:rPr>
          <w:rStyle w:val="a8"/>
          <w:b w:val="0"/>
          <w:color w:val="000000"/>
          <w:sz w:val="28"/>
          <w:szCs w:val="28"/>
        </w:rPr>
        <w:t>Массаж. Массируя пальцы рук активизируется работа внутренних органов.</w:t>
      </w:r>
    </w:p>
    <w:p w:rsidR="00C90910" w:rsidRPr="00C90910" w:rsidRDefault="00C90910" w:rsidP="00906D4D">
      <w:pPr>
        <w:pStyle w:val="a7"/>
        <w:spacing w:before="0" w:beforeAutospacing="0" w:after="0" w:afterAutospacing="0" w:line="360" w:lineRule="auto"/>
        <w:rPr>
          <w:b/>
          <w:color w:val="000000"/>
          <w:sz w:val="28"/>
          <w:szCs w:val="28"/>
        </w:rPr>
      </w:pPr>
      <w:r w:rsidRPr="00C90910">
        <w:rPr>
          <w:rStyle w:val="a8"/>
          <w:b w:val="0"/>
          <w:color w:val="000000"/>
          <w:sz w:val="28"/>
          <w:szCs w:val="28"/>
        </w:rPr>
        <w:t>Большой - отвечает за голову</w:t>
      </w:r>
      <w:r w:rsidRPr="00C90910">
        <w:rPr>
          <w:b/>
          <w:bCs/>
          <w:color w:val="000000"/>
          <w:sz w:val="28"/>
          <w:szCs w:val="28"/>
        </w:rPr>
        <w:br/>
      </w:r>
      <w:r w:rsidRPr="00C90910">
        <w:rPr>
          <w:rStyle w:val="a8"/>
          <w:b w:val="0"/>
          <w:color w:val="000000"/>
          <w:sz w:val="28"/>
          <w:szCs w:val="28"/>
        </w:rPr>
        <w:t>Указательный - желудок;</w:t>
      </w:r>
      <w:r w:rsidRPr="00C90910">
        <w:rPr>
          <w:b/>
          <w:bCs/>
          <w:color w:val="000000"/>
          <w:sz w:val="28"/>
          <w:szCs w:val="28"/>
        </w:rPr>
        <w:br/>
      </w:r>
      <w:r w:rsidRPr="00C90910">
        <w:rPr>
          <w:rStyle w:val="a8"/>
          <w:b w:val="0"/>
          <w:color w:val="000000"/>
          <w:sz w:val="28"/>
          <w:szCs w:val="28"/>
        </w:rPr>
        <w:t>Средний - печень;</w:t>
      </w:r>
      <w:r w:rsidRPr="00C90910">
        <w:rPr>
          <w:b/>
          <w:bCs/>
          <w:color w:val="000000"/>
          <w:sz w:val="28"/>
          <w:szCs w:val="28"/>
        </w:rPr>
        <w:br/>
      </w:r>
      <w:r w:rsidRPr="00C90910">
        <w:rPr>
          <w:rStyle w:val="a8"/>
          <w:b w:val="0"/>
          <w:color w:val="000000"/>
          <w:sz w:val="28"/>
          <w:szCs w:val="28"/>
        </w:rPr>
        <w:t>Безымянный – почки;</w:t>
      </w:r>
      <w:r w:rsidRPr="00C90910">
        <w:rPr>
          <w:b/>
          <w:bCs/>
          <w:color w:val="000000"/>
          <w:sz w:val="28"/>
          <w:szCs w:val="28"/>
        </w:rPr>
        <w:br/>
      </w:r>
      <w:r w:rsidRPr="00C90910">
        <w:rPr>
          <w:rStyle w:val="a8"/>
          <w:b w:val="0"/>
          <w:color w:val="000000"/>
          <w:sz w:val="28"/>
          <w:szCs w:val="28"/>
        </w:rPr>
        <w:t>Мизинец – сердце.</w:t>
      </w:r>
    </w:p>
    <w:p w:rsidR="00C90910" w:rsidRPr="00C90910" w:rsidRDefault="00C90910" w:rsidP="00906D4D">
      <w:pPr>
        <w:pStyle w:val="a7"/>
        <w:spacing w:before="0" w:beforeAutospacing="0" w:after="0" w:afterAutospacing="0" w:line="360" w:lineRule="auto"/>
        <w:rPr>
          <w:b/>
          <w:color w:val="000000"/>
          <w:sz w:val="28"/>
          <w:szCs w:val="28"/>
        </w:rPr>
      </w:pPr>
      <w:r w:rsidRPr="00C90910">
        <w:rPr>
          <w:rStyle w:val="a8"/>
          <w:b w:val="0"/>
          <w:color w:val="000000"/>
          <w:sz w:val="28"/>
          <w:szCs w:val="28"/>
        </w:rPr>
        <w:t>1) Растираем подушечку пальца, затем медленно опускаемся к запястью.</w:t>
      </w:r>
      <w:r w:rsidRPr="00C90910">
        <w:rPr>
          <w:b/>
          <w:bCs/>
          <w:color w:val="000000"/>
          <w:sz w:val="28"/>
          <w:szCs w:val="28"/>
        </w:rPr>
        <w:br/>
      </w:r>
      <w:r w:rsidRPr="00C90910">
        <w:rPr>
          <w:rStyle w:val="a8"/>
          <w:b w:val="0"/>
          <w:color w:val="000000"/>
          <w:sz w:val="28"/>
          <w:szCs w:val="28"/>
        </w:rPr>
        <w:t>2) Потереть ладони, похлопать.</w:t>
      </w:r>
    </w:p>
    <w:p w:rsidR="00C90910" w:rsidRPr="00C90910" w:rsidRDefault="00C90910" w:rsidP="00906D4D">
      <w:pPr>
        <w:pStyle w:val="a7"/>
        <w:shd w:val="clear" w:color="auto" w:fill="FFFFFF"/>
        <w:spacing w:before="0" w:beforeAutospacing="0" w:after="0" w:afterAutospacing="0" w:line="360" w:lineRule="auto"/>
        <w:rPr>
          <w:rFonts w:ascii="Arial" w:hAnsi="Arial" w:cs="Arial"/>
          <w:color w:val="000000"/>
          <w:sz w:val="28"/>
          <w:szCs w:val="28"/>
        </w:rPr>
      </w:pPr>
      <w:r w:rsidRPr="00C90910">
        <w:rPr>
          <w:color w:val="000000"/>
          <w:sz w:val="28"/>
          <w:szCs w:val="28"/>
        </w:rPr>
        <w:t>Можно использовать пальчиковые игры с предметами. Давайте поиграем с платочками. </w:t>
      </w:r>
      <w:r w:rsidRPr="00C90910">
        <w:rPr>
          <w:i/>
          <w:iCs/>
          <w:color w:val="000000"/>
          <w:sz w:val="28"/>
          <w:szCs w:val="28"/>
        </w:rPr>
        <w:t>Игра</w:t>
      </w:r>
      <w:r>
        <w:rPr>
          <w:rFonts w:ascii="Arial" w:hAnsi="Arial" w:cs="Arial"/>
          <w:color w:val="000000"/>
          <w:sz w:val="28"/>
          <w:szCs w:val="28"/>
        </w:rPr>
        <w:t xml:space="preserve"> </w:t>
      </w:r>
      <w:r w:rsidRPr="00C90910">
        <w:rPr>
          <w:b/>
          <w:bCs/>
          <w:i/>
          <w:iCs/>
          <w:color w:val="000000"/>
          <w:sz w:val="28"/>
          <w:szCs w:val="28"/>
        </w:rPr>
        <w:t>называется «Проглот».</w:t>
      </w:r>
    </w:p>
    <w:p w:rsidR="00C90910" w:rsidRPr="00C90910" w:rsidRDefault="00C90910" w:rsidP="00906D4D">
      <w:pPr>
        <w:pStyle w:val="a7"/>
        <w:shd w:val="clear" w:color="auto" w:fill="FFFFFF"/>
        <w:spacing w:before="0" w:beforeAutospacing="0" w:after="0" w:afterAutospacing="0" w:line="360" w:lineRule="auto"/>
        <w:rPr>
          <w:rFonts w:ascii="Arial" w:hAnsi="Arial" w:cs="Arial"/>
          <w:color w:val="000000"/>
          <w:sz w:val="28"/>
          <w:szCs w:val="28"/>
        </w:rPr>
      </w:pPr>
      <w:r w:rsidRPr="00C90910">
        <w:rPr>
          <w:color w:val="000000"/>
          <w:sz w:val="28"/>
          <w:szCs w:val="28"/>
        </w:rPr>
        <w:t>Возьмите платочек за уголок и попытайтесь вобрать его в кулак, не помогая себе второй рукой.</w:t>
      </w:r>
    </w:p>
    <w:p w:rsidR="00C90910" w:rsidRPr="00C90910" w:rsidRDefault="00C90910" w:rsidP="00906D4D">
      <w:pPr>
        <w:pStyle w:val="a7"/>
        <w:shd w:val="clear" w:color="auto" w:fill="FFFFFF"/>
        <w:spacing w:before="0" w:beforeAutospacing="0" w:after="0" w:afterAutospacing="0" w:line="360" w:lineRule="auto"/>
        <w:rPr>
          <w:rFonts w:ascii="Arial" w:hAnsi="Arial" w:cs="Arial"/>
          <w:color w:val="000000"/>
          <w:sz w:val="28"/>
          <w:szCs w:val="28"/>
        </w:rPr>
      </w:pPr>
      <w:r w:rsidRPr="00C90910">
        <w:rPr>
          <w:color w:val="000000"/>
          <w:sz w:val="28"/>
          <w:szCs w:val="28"/>
        </w:rPr>
        <w:t>При этом можно произносить следующие слова:</w:t>
      </w:r>
    </w:p>
    <w:p w:rsidR="00C90910" w:rsidRPr="00C90910" w:rsidRDefault="00C90910" w:rsidP="00906D4D">
      <w:pPr>
        <w:pStyle w:val="a7"/>
        <w:shd w:val="clear" w:color="auto" w:fill="FFFFFF"/>
        <w:tabs>
          <w:tab w:val="left" w:pos="3315"/>
        </w:tabs>
        <w:spacing w:before="0" w:beforeAutospacing="0" w:after="0" w:afterAutospacing="0" w:line="360" w:lineRule="auto"/>
        <w:jc w:val="center"/>
        <w:rPr>
          <w:rFonts w:ascii="Arial" w:hAnsi="Arial" w:cs="Arial"/>
          <w:b/>
          <w:color w:val="000000"/>
          <w:sz w:val="28"/>
          <w:szCs w:val="28"/>
        </w:rPr>
      </w:pPr>
      <w:r w:rsidRPr="00C90910">
        <w:rPr>
          <w:b/>
          <w:i/>
          <w:iCs/>
          <w:color w:val="000000"/>
          <w:sz w:val="28"/>
          <w:szCs w:val="28"/>
        </w:rPr>
        <w:t>«У меня живет проглот,</w:t>
      </w:r>
    </w:p>
    <w:p w:rsidR="00C90910" w:rsidRPr="00C90910" w:rsidRDefault="00C90910" w:rsidP="00906D4D">
      <w:pPr>
        <w:pStyle w:val="a7"/>
        <w:shd w:val="clear" w:color="auto" w:fill="FFFFFF"/>
        <w:spacing w:before="0" w:beforeAutospacing="0" w:after="0" w:afterAutospacing="0" w:line="360" w:lineRule="auto"/>
        <w:jc w:val="center"/>
        <w:rPr>
          <w:rFonts w:ascii="Arial" w:hAnsi="Arial" w:cs="Arial"/>
          <w:b/>
          <w:color w:val="000000"/>
          <w:sz w:val="28"/>
          <w:szCs w:val="28"/>
        </w:rPr>
      </w:pPr>
      <w:r w:rsidRPr="00C90910">
        <w:rPr>
          <w:b/>
          <w:i/>
          <w:iCs/>
          <w:color w:val="000000"/>
          <w:sz w:val="28"/>
          <w:szCs w:val="28"/>
        </w:rPr>
        <w:t>Все подряд проглот жует,</w:t>
      </w:r>
    </w:p>
    <w:p w:rsidR="00C90910" w:rsidRPr="00C90910" w:rsidRDefault="00C90910" w:rsidP="00906D4D">
      <w:pPr>
        <w:pStyle w:val="a7"/>
        <w:shd w:val="clear" w:color="auto" w:fill="FFFFFF"/>
        <w:spacing w:before="0" w:beforeAutospacing="0" w:after="0" w:afterAutospacing="0" w:line="360" w:lineRule="auto"/>
        <w:jc w:val="center"/>
        <w:rPr>
          <w:rFonts w:ascii="Arial" w:hAnsi="Arial" w:cs="Arial"/>
          <w:b/>
          <w:color w:val="000000"/>
          <w:sz w:val="28"/>
          <w:szCs w:val="28"/>
        </w:rPr>
      </w:pPr>
      <w:r w:rsidRPr="00C90910">
        <w:rPr>
          <w:b/>
          <w:i/>
          <w:iCs/>
          <w:color w:val="000000"/>
          <w:sz w:val="28"/>
          <w:szCs w:val="28"/>
        </w:rPr>
        <w:t>Вот и стало у проглота</w:t>
      </w:r>
    </w:p>
    <w:p w:rsidR="00C90910" w:rsidRDefault="00C90910" w:rsidP="00906D4D">
      <w:pPr>
        <w:pStyle w:val="a7"/>
        <w:shd w:val="clear" w:color="auto" w:fill="FFFFFF"/>
        <w:spacing w:before="0" w:beforeAutospacing="0" w:after="0" w:afterAutospacing="0" w:line="360" w:lineRule="auto"/>
        <w:jc w:val="center"/>
        <w:rPr>
          <w:b/>
          <w:i/>
          <w:iCs/>
          <w:color w:val="000000"/>
          <w:sz w:val="28"/>
          <w:szCs w:val="28"/>
        </w:rPr>
      </w:pPr>
      <w:r w:rsidRPr="00C90910">
        <w:rPr>
          <w:b/>
          <w:i/>
          <w:iCs/>
          <w:color w:val="000000"/>
          <w:sz w:val="28"/>
          <w:szCs w:val="28"/>
        </w:rPr>
        <w:t>Брюшко как у бегемота».</w:t>
      </w:r>
    </w:p>
    <w:p w:rsidR="00EF2A11" w:rsidRDefault="00EF2A11" w:rsidP="00906D4D">
      <w:pPr>
        <w:pStyle w:val="a7"/>
        <w:shd w:val="clear" w:color="auto" w:fill="FFFFFF"/>
        <w:spacing w:before="0" w:beforeAutospacing="0" w:after="0" w:afterAutospacing="0" w:line="360" w:lineRule="auto"/>
        <w:jc w:val="center"/>
        <w:rPr>
          <w:b/>
          <w:i/>
          <w:iCs/>
          <w:color w:val="000000"/>
          <w:sz w:val="28"/>
          <w:szCs w:val="28"/>
        </w:rPr>
      </w:pPr>
    </w:p>
    <w:p w:rsidR="00EF2A11" w:rsidRPr="00C90910" w:rsidRDefault="00EF2A11" w:rsidP="00906D4D">
      <w:pPr>
        <w:pStyle w:val="a7"/>
        <w:shd w:val="clear" w:color="auto" w:fill="FFFFFF"/>
        <w:spacing w:before="0" w:beforeAutospacing="0" w:after="0" w:afterAutospacing="0" w:line="360" w:lineRule="auto"/>
        <w:jc w:val="center"/>
        <w:rPr>
          <w:rFonts w:ascii="Arial" w:hAnsi="Arial" w:cs="Arial"/>
          <w:b/>
          <w:color w:val="000000"/>
          <w:sz w:val="28"/>
          <w:szCs w:val="28"/>
        </w:rPr>
      </w:pPr>
    </w:p>
    <w:p w:rsidR="00C90910" w:rsidRPr="00906D4D" w:rsidRDefault="00C90910" w:rsidP="00906D4D">
      <w:pPr>
        <w:pStyle w:val="a7"/>
        <w:shd w:val="clear" w:color="auto" w:fill="FFFFFF"/>
        <w:spacing w:before="0" w:beforeAutospacing="0" w:after="0" w:afterAutospacing="0" w:line="360" w:lineRule="auto"/>
        <w:rPr>
          <w:rFonts w:ascii="Arial" w:hAnsi="Arial" w:cs="Arial"/>
          <w:color w:val="000000"/>
          <w:sz w:val="28"/>
          <w:szCs w:val="28"/>
        </w:rPr>
      </w:pPr>
      <w:r w:rsidRPr="00C90910">
        <w:rPr>
          <w:color w:val="000000"/>
          <w:sz w:val="28"/>
          <w:szCs w:val="28"/>
        </w:rPr>
        <w:t>Эту игру можно усложнять: не только выполнять движения поочередно правой или левой</w:t>
      </w:r>
      <w:r w:rsidR="00EF2A11">
        <w:rPr>
          <w:rFonts w:ascii="Arial" w:hAnsi="Arial" w:cs="Arial"/>
          <w:color w:val="000000"/>
          <w:sz w:val="28"/>
          <w:szCs w:val="28"/>
        </w:rPr>
        <w:t xml:space="preserve"> </w:t>
      </w:r>
      <w:r w:rsidRPr="00C90910">
        <w:rPr>
          <w:color w:val="000000"/>
          <w:sz w:val="28"/>
          <w:szCs w:val="28"/>
        </w:rPr>
        <w:t>рукой, но затем двумя руками одновременно.</w:t>
      </w:r>
    </w:p>
    <w:p w:rsidR="00C90910" w:rsidRPr="00C90910" w:rsidRDefault="00C90910" w:rsidP="00906D4D">
      <w:pPr>
        <w:pStyle w:val="a7"/>
        <w:shd w:val="clear" w:color="auto" w:fill="FFFFFF"/>
        <w:spacing w:before="0" w:beforeAutospacing="0" w:after="0" w:afterAutospacing="0" w:line="360" w:lineRule="auto"/>
        <w:ind w:firstLine="708"/>
        <w:rPr>
          <w:rFonts w:ascii="Arial" w:hAnsi="Arial" w:cs="Arial"/>
          <w:color w:val="000000"/>
          <w:sz w:val="28"/>
          <w:szCs w:val="28"/>
        </w:rPr>
      </w:pPr>
      <w:r w:rsidRPr="00C90910">
        <w:rPr>
          <w:color w:val="000000"/>
          <w:sz w:val="28"/>
          <w:szCs w:val="28"/>
        </w:rPr>
        <w:t>У вас на столах лежат разнообразные предметы, которые помогут вам наглядно увидеть, как и при помощи чего можно и нужно развивать руки детей.</w:t>
      </w:r>
    </w:p>
    <w:p w:rsidR="00C90910" w:rsidRPr="00C90910" w:rsidRDefault="00C90910" w:rsidP="00906D4D">
      <w:pPr>
        <w:pStyle w:val="a7"/>
        <w:shd w:val="clear" w:color="auto" w:fill="FFFFFF"/>
        <w:spacing w:before="0" w:beforeAutospacing="0" w:after="0" w:afterAutospacing="0" w:line="360" w:lineRule="auto"/>
        <w:rPr>
          <w:rFonts w:ascii="Arial" w:hAnsi="Arial" w:cs="Arial"/>
          <w:color w:val="000000"/>
          <w:sz w:val="28"/>
          <w:szCs w:val="28"/>
        </w:rPr>
      </w:pPr>
      <w:r w:rsidRPr="00C90910">
        <w:rPr>
          <w:color w:val="000000"/>
          <w:sz w:val="28"/>
          <w:szCs w:val="28"/>
        </w:rPr>
        <w:t>На столах есть крупа. Попробуйте выложить из них любой рисунок – солнышко, домик, цветок. Выкладывание узоров, контуров предметов, букв из различных материалов – серьезное занятие. Оно требует от детей усидчивости и терпения, развивает навык выполнять действие по образцу, развивает фантазию. И самое главное – развивает пальцы рук. Взрослым необходимо контролировать все занятия с использованием мелких предметов, обязательно находиться рядом.</w:t>
      </w:r>
    </w:p>
    <w:p w:rsidR="00C90910" w:rsidRPr="00C90910" w:rsidRDefault="00C90910" w:rsidP="00906D4D">
      <w:pPr>
        <w:pStyle w:val="a7"/>
        <w:shd w:val="clear" w:color="auto" w:fill="FFFFFF"/>
        <w:spacing w:before="0" w:beforeAutospacing="0" w:after="0" w:afterAutospacing="0" w:line="360" w:lineRule="auto"/>
        <w:rPr>
          <w:rFonts w:ascii="Arial" w:hAnsi="Arial" w:cs="Arial"/>
          <w:color w:val="000000"/>
          <w:sz w:val="28"/>
          <w:szCs w:val="28"/>
        </w:rPr>
      </w:pPr>
      <w:r w:rsidRPr="00C90910">
        <w:rPr>
          <w:color w:val="000000"/>
          <w:sz w:val="28"/>
          <w:szCs w:val="28"/>
        </w:rPr>
        <w:t>Можно сортировать крупу, угадывать ее с закрытыми глазами;</w:t>
      </w:r>
    </w:p>
    <w:p w:rsidR="00C90910" w:rsidRPr="00C90910" w:rsidRDefault="00C90910" w:rsidP="00906D4D">
      <w:pPr>
        <w:pStyle w:val="a7"/>
        <w:shd w:val="clear" w:color="auto" w:fill="FFFFFF"/>
        <w:spacing w:before="0" w:beforeAutospacing="0" w:after="0" w:afterAutospacing="0" w:line="360" w:lineRule="auto"/>
        <w:rPr>
          <w:rFonts w:ascii="Arial" w:hAnsi="Arial" w:cs="Arial"/>
          <w:color w:val="000000"/>
          <w:sz w:val="28"/>
          <w:szCs w:val="28"/>
        </w:rPr>
      </w:pPr>
      <w:r w:rsidRPr="00C90910">
        <w:rPr>
          <w:color w:val="000000"/>
          <w:sz w:val="28"/>
          <w:szCs w:val="28"/>
        </w:rPr>
        <w:t>Катать крупу между большим и указательным пальцами;</w:t>
      </w:r>
    </w:p>
    <w:p w:rsidR="00C90910" w:rsidRPr="00C90910" w:rsidRDefault="00C90910" w:rsidP="00906D4D">
      <w:pPr>
        <w:pStyle w:val="a7"/>
        <w:shd w:val="clear" w:color="auto" w:fill="FFFFFF"/>
        <w:spacing w:before="0" w:beforeAutospacing="0" w:after="0" w:afterAutospacing="0" w:line="360" w:lineRule="auto"/>
        <w:rPr>
          <w:rFonts w:ascii="Arial" w:hAnsi="Arial" w:cs="Arial"/>
          <w:color w:val="000000"/>
          <w:sz w:val="28"/>
          <w:szCs w:val="28"/>
        </w:rPr>
      </w:pPr>
      <w:r w:rsidRPr="00C90910">
        <w:rPr>
          <w:color w:val="000000"/>
          <w:sz w:val="28"/>
          <w:szCs w:val="28"/>
        </w:rPr>
        <w:t>Придавливать крупинки поочередно всеми пальцами обеих рук к столу, стараясь при этом делать вращательные движения;</w:t>
      </w:r>
    </w:p>
    <w:p w:rsidR="00C90910" w:rsidRPr="00E9406C" w:rsidRDefault="00C90910" w:rsidP="00906D4D">
      <w:pPr>
        <w:pStyle w:val="a7"/>
        <w:spacing w:before="0" w:beforeAutospacing="0" w:after="0" w:afterAutospacing="0" w:line="360" w:lineRule="auto"/>
        <w:ind w:firstLine="708"/>
        <w:rPr>
          <w:sz w:val="28"/>
          <w:szCs w:val="28"/>
        </w:rPr>
      </w:pPr>
      <w:r w:rsidRPr="00C90910">
        <w:rPr>
          <w:rStyle w:val="a8"/>
          <w:sz w:val="28"/>
          <w:szCs w:val="28"/>
        </w:rPr>
        <w:t>4.Станция «Игровая»</w:t>
      </w:r>
      <w:r w:rsidR="00E9406C">
        <w:rPr>
          <w:rStyle w:val="a8"/>
          <w:b w:val="0"/>
          <w:sz w:val="28"/>
          <w:szCs w:val="28"/>
        </w:rPr>
        <w:t xml:space="preserve"> (слайд 11)</w:t>
      </w:r>
    </w:p>
    <w:p w:rsidR="00C90910" w:rsidRPr="00C90910" w:rsidRDefault="00C90910" w:rsidP="00906D4D">
      <w:pPr>
        <w:pStyle w:val="a7"/>
        <w:spacing w:before="0" w:beforeAutospacing="0" w:after="0" w:afterAutospacing="0" w:line="360" w:lineRule="auto"/>
        <w:rPr>
          <w:b/>
          <w:sz w:val="28"/>
          <w:szCs w:val="28"/>
        </w:rPr>
      </w:pPr>
      <w:r w:rsidRPr="00C90910">
        <w:rPr>
          <w:rStyle w:val="a8"/>
          <w:b w:val="0"/>
          <w:sz w:val="28"/>
          <w:szCs w:val="28"/>
        </w:rPr>
        <w:t>(игры для формирования звукопроизношения)</w:t>
      </w:r>
    </w:p>
    <w:p w:rsidR="00C90910" w:rsidRPr="00C90910" w:rsidRDefault="00C90910" w:rsidP="00906D4D">
      <w:pPr>
        <w:pStyle w:val="a7"/>
        <w:spacing w:before="0" w:beforeAutospacing="0" w:after="0" w:afterAutospacing="0" w:line="360" w:lineRule="auto"/>
        <w:rPr>
          <w:b/>
          <w:sz w:val="28"/>
          <w:szCs w:val="28"/>
        </w:rPr>
      </w:pPr>
      <w:r w:rsidRPr="00C90910">
        <w:rPr>
          <w:rStyle w:val="a8"/>
          <w:b w:val="0"/>
          <w:sz w:val="28"/>
          <w:szCs w:val="28"/>
        </w:rPr>
        <w:t xml:space="preserve">Наибольшее беспокойство у родителей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 </w:t>
      </w:r>
    </w:p>
    <w:p w:rsidR="00C90910" w:rsidRPr="00E9406C" w:rsidRDefault="00C90910" w:rsidP="00906D4D">
      <w:pPr>
        <w:pStyle w:val="3"/>
        <w:spacing w:before="0" w:beforeAutospacing="0" w:after="0" w:afterAutospacing="0" w:line="360" w:lineRule="auto"/>
        <w:rPr>
          <w:sz w:val="28"/>
          <w:szCs w:val="28"/>
        </w:rPr>
      </w:pPr>
      <w:r w:rsidRPr="00E9406C">
        <w:rPr>
          <w:sz w:val="28"/>
          <w:szCs w:val="28"/>
        </w:rPr>
        <w:t>Речевая игра «Вьюга»</w:t>
      </w:r>
    </w:p>
    <w:p w:rsidR="00C90910" w:rsidRPr="00C90910" w:rsidRDefault="00C90910" w:rsidP="00906D4D">
      <w:pPr>
        <w:pStyle w:val="a7"/>
        <w:spacing w:before="0" w:beforeAutospacing="0" w:after="0" w:afterAutospacing="0" w:line="360" w:lineRule="auto"/>
        <w:rPr>
          <w:b/>
          <w:sz w:val="28"/>
          <w:szCs w:val="28"/>
        </w:rPr>
      </w:pPr>
      <w:r w:rsidRPr="00C90910">
        <w:rPr>
          <w:rStyle w:val="a8"/>
          <w:b w:val="0"/>
          <w:sz w:val="28"/>
          <w:szCs w:val="28"/>
        </w:rPr>
        <w:t>(педагог показывает картинку, на которой нарисована вьюга)</w:t>
      </w:r>
    </w:p>
    <w:p w:rsidR="00C90910" w:rsidRPr="00C90910" w:rsidRDefault="003B3FFC" w:rsidP="00906D4D">
      <w:pPr>
        <w:pStyle w:val="a7"/>
        <w:spacing w:before="0" w:beforeAutospacing="0" w:after="0" w:afterAutospacing="0" w:line="360" w:lineRule="auto"/>
        <w:rPr>
          <w:b/>
          <w:sz w:val="28"/>
          <w:szCs w:val="28"/>
        </w:rPr>
      </w:pPr>
      <w:r>
        <w:rPr>
          <w:rStyle w:val="a8"/>
          <w:b w:val="0"/>
          <w:sz w:val="28"/>
          <w:szCs w:val="28"/>
        </w:rPr>
        <w:t xml:space="preserve">«Вьюга начинается» - взрослые </w:t>
      </w:r>
      <w:r w:rsidR="00C90910" w:rsidRPr="00C90910">
        <w:rPr>
          <w:rStyle w:val="a8"/>
          <w:b w:val="0"/>
          <w:sz w:val="28"/>
          <w:szCs w:val="28"/>
        </w:rPr>
        <w:t xml:space="preserve"> тихо говорят «У-У-У…»; по сигналу: «сильная вьюга» - говорят громче; по сигналу- «вьюга кончается говорят тише; по сигналу «вьюга кончилась» - замолкают.</w:t>
      </w:r>
    </w:p>
    <w:p w:rsidR="00C90910" w:rsidRPr="00E9406C" w:rsidRDefault="00C90910" w:rsidP="00906D4D">
      <w:pPr>
        <w:pStyle w:val="3"/>
        <w:spacing w:before="0" w:beforeAutospacing="0" w:after="0" w:afterAutospacing="0" w:line="360" w:lineRule="auto"/>
        <w:rPr>
          <w:sz w:val="28"/>
          <w:szCs w:val="28"/>
        </w:rPr>
      </w:pPr>
      <w:r w:rsidRPr="00E9406C">
        <w:rPr>
          <w:sz w:val="28"/>
          <w:szCs w:val="28"/>
        </w:rPr>
        <w:t>Речевая игра «Насос»</w:t>
      </w:r>
    </w:p>
    <w:p w:rsidR="00C90910" w:rsidRPr="00C90910" w:rsidRDefault="00C90910" w:rsidP="00906D4D">
      <w:pPr>
        <w:pStyle w:val="a7"/>
        <w:spacing w:before="0" w:beforeAutospacing="0" w:after="0" w:afterAutospacing="0" w:line="360" w:lineRule="auto"/>
        <w:rPr>
          <w:b/>
          <w:sz w:val="28"/>
          <w:szCs w:val="28"/>
        </w:rPr>
      </w:pPr>
      <w:r w:rsidRPr="00C90910">
        <w:rPr>
          <w:rStyle w:val="a8"/>
          <w:b w:val="0"/>
          <w:sz w:val="28"/>
          <w:szCs w:val="28"/>
        </w:rPr>
        <w:t xml:space="preserve">Педагог предлагает взять насос и </w:t>
      </w:r>
      <w:r w:rsidR="00F17A8D">
        <w:rPr>
          <w:rStyle w:val="a8"/>
          <w:b w:val="0"/>
          <w:sz w:val="28"/>
          <w:szCs w:val="28"/>
        </w:rPr>
        <w:t xml:space="preserve">накачать велосипедные шины. Взрослые </w:t>
      </w:r>
      <w:r w:rsidRPr="00C90910">
        <w:rPr>
          <w:rStyle w:val="a8"/>
          <w:b w:val="0"/>
          <w:sz w:val="28"/>
          <w:szCs w:val="28"/>
        </w:rPr>
        <w:t>, подражая действию насоса произносят звук «С-С-С…».</w:t>
      </w:r>
    </w:p>
    <w:p w:rsidR="00EF2A11" w:rsidRDefault="00EF2A11" w:rsidP="00906D4D">
      <w:pPr>
        <w:pStyle w:val="3"/>
        <w:spacing w:before="0" w:beforeAutospacing="0" w:after="0" w:afterAutospacing="0" w:line="360" w:lineRule="auto"/>
        <w:rPr>
          <w:sz w:val="28"/>
          <w:szCs w:val="28"/>
        </w:rPr>
      </w:pPr>
    </w:p>
    <w:p w:rsidR="00EF2A11" w:rsidRDefault="00EF2A11" w:rsidP="00906D4D">
      <w:pPr>
        <w:pStyle w:val="3"/>
        <w:spacing w:before="0" w:beforeAutospacing="0" w:after="0" w:afterAutospacing="0" w:line="360" w:lineRule="auto"/>
        <w:rPr>
          <w:sz w:val="28"/>
          <w:szCs w:val="28"/>
        </w:rPr>
      </w:pPr>
    </w:p>
    <w:p w:rsidR="00EF2A11" w:rsidRDefault="00EF2A11" w:rsidP="00906D4D">
      <w:pPr>
        <w:pStyle w:val="3"/>
        <w:spacing w:before="0" w:beforeAutospacing="0" w:after="0" w:afterAutospacing="0" w:line="360" w:lineRule="auto"/>
        <w:rPr>
          <w:sz w:val="28"/>
          <w:szCs w:val="28"/>
        </w:rPr>
      </w:pPr>
    </w:p>
    <w:p w:rsidR="00C90910" w:rsidRDefault="00C90910" w:rsidP="00EF2A11">
      <w:pPr>
        <w:pStyle w:val="3"/>
        <w:spacing w:before="0" w:beforeAutospacing="0" w:after="0" w:afterAutospacing="0" w:line="360" w:lineRule="auto"/>
        <w:jc w:val="center"/>
        <w:rPr>
          <w:sz w:val="28"/>
          <w:szCs w:val="28"/>
        </w:rPr>
      </w:pPr>
      <w:r w:rsidRPr="00E9406C">
        <w:rPr>
          <w:sz w:val="28"/>
          <w:szCs w:val="28"/>
        </w:rPr>
        <w:t>Чистоговорки:</w:t>
      </w:r>
    </w:p>
    <w:p w:rsidR="00263AA5" w:rsidRPr="00906D4D" w:rsidRDefault="00C90910" w:rsidP="00EF2A11">
      <w:pPr>
        <w:pStyle w:val="a7"/>
        <w:spacing w:before="0" w:beforeAutospacing="0" w:after="0" w:afterAutospacing="0" w:line="360" w:lineRule="auto"/>
        <w:jc w:val="center"/>
        <w:rPr>
          <w:b/>
          <w:sz w:val="28"/>
          <w:szCs w:val="28"/>
        </w:rPr>
      </w:pPr>
      <w:r w:rsidRPr="00C90910">
        <w:rPr>
          <w:rStyle w:val="a8"/>
          <w:b w:val="0"/>
          <w:sz w:val="28"/>
          <w:szCs w:val="28"/>
        </w:rPr>
        <w:t>Уп, уп, уп – мама варит суп. (зв. П.)</w:t>
      </w:r>
      <w:r w:rsidRPr="00C90910">
        <w:rPr>
          <w:b/>
          <w:bCs/>
          <w:sz w:val="28"/>
          <w:szCs w:val="28"/>
        </w:rPr>
        <w:br/>
      </w:r>
      <w:r w:rsidRPr="00C90910">
        <w:rPr>
          <w:rStyle w:val="a8"/>
          <w:b w:val="0"/>
          <w:sz w:val="28"/>
          <w:szCs w:val="28"/>
        </w:rPr>
        <w:t>БЫ, бы, бы – идёт дым из трубы. (зв. Б)</w:t>
      </w:r>
      <w:r w:rsidRPr="00C90910">
        <w:rPr>
          <w:b/>
          <w:bCs/>
          <w:sz w:val="28"/>
          <w:szCs w:val="28"/>
        </w:rPr>
        <w:br/>
      </w:r>
      <w:r w:rsidRPr="00C90910">
        <w:rPr>
          <w:rStyle w:val="a8"/>
          <w:b w:val="0"/>
          <w:sz w:val="28"/>
          <w:szCs w:val="28"/>
        </w:rPr>
        <w:t>«Бублик, баранку, батон и буханку</w:t>
      </w:r>
      <w:r w:rsidRPr="00C90910">
        <w:rPr>
          <w:b/>
          <w:bCs/>
          <w:sz w:val="28"/>
          <w:szCs w:val="28"/>
        </w:rPr>
        <w:br/>
      </w:r>
      <w:r w:rsidRPr="00C90910">
        <w:rPr>
          <w:rStyle w:val="a8"/>
          <w:b w:val="0"/>
          <w:sz w:val="28"/>
          <w:szCs w:val="28"/>
        </w:rPr>
        <w:t>Пекарь из теста испёк спозаранку». (зв. П-б)</w:t>
      </w:r>
      <w:r w:rsidRPr="00C90910">
        <w:rPr>
          <w:b/>
          <w:bCs/>
          <w:sz w:val="28"/>
          <w:szCs w:val="28"/>
        </w:rPr>
        <w:br/>
      </w:r>
      <w:r w:rsidRPr="00C90910">
        <w:rPr>
          <w:rStyle w:val="a8"/>
          <w:b w:val="0"/>
          <w:sz w:val="28"/>
          <w:szCs w:val="28"/>
        </w:rPr>
        <w:t>«Жа- жа –жа, есть иголки у ежа».</w:t>
      </w:r>
      <w:r w:rsidRPr="00C90910">
        <w:rPr>
          <w:b/>
          <w:bCs/>
          <w:sz w:val="28"/>
          <w:szCs w:val="28"/>
        </w:rPr>
        <w:br/>
      </w:r>
      <w:r w:rsidRPr="00C90910">
        <w:rPr>
          <w:rStyle w:val="a8"/>
          <w:b w:val="0"/>
          <w:sz w:val="28"/>
          <w:szCs w:val="28"/>
        </w:rPr>
        <w:t>«Жу-жу-жу молоко дадим ежу».</w:t>
      </w:r>
      <w:r w:rsidRPr="00C90910">
        <w:rPr>
          <w:b/>
          <w:bCs/>
          <w:sz w:val="28"/>
          <w:szCs w:val="28"/>
        </w:rPr>
        <w:br/>
      </w:r>
      <w:r w:rsidRPr="00C90910">
        <w:rPr>
          <w:rStyle w:val="a8"/>
          <w:b w:val="0"/>
          <w:sz w:val="28"/>
          <w:szCs w:val="28"/>
        </w:rPr>
        <w:t>«Лежит ёжик у ёлки, у ежа иголки».</w:t>
      </w:r>
    </w:p>
    <w:p w:rsidR="006D5053" w:rsidRDefault="006D5053" w:rsidP="00906D4D">
      <w:pPr>
        <w:spacing w:line="360" w:lineRule="auto"/>
        <w:ind w:firstLine="708"/>
        <w:rPr>
          <w:rStyle w:val="a8"/>
          <w:rFonts w:ascii="Times New Roman" w:hAnsi="Times New Roman" w:cs="Times New Roman"/>
          <w:b w:val="0"/>
          <w:color w:val="000000"/>
          <w:sz w:val="28"/>
          <w:szCs w:val="28"/>
        </w:rPr>
      </w:pPr>
      <w:r w:rsidRPr="006D5053">
        <w:rPr>
          <w:rStyle w:val="a8"/>
          <w:rFonts w:ascii="Times New Roman" w:hAnsi="Times New Roman" w:cs="Times New Roman"/>
          <w:b w:val="0"/>
          <w:color w:val="000000"/>
          <w:sz w:val="28"/>
          <w:szCs w:val="28"/>
        </w:rPr>
        <w:t>Итак, мы сегодня с Вами хорошо, плодотворно пообщались, поиграли, поучились</w:t>
      </w:r>
      <w:r>
        <w:rPr>
          <w:rStyle w:val="a8"/>
          <w:rFonts w:ascii="Arial" w:hAnsi="Arial" w:cs="Arial"/>
          <w:color w:val="000000"/>
          <w:sz w:val="18"/>
          <w:szCs w:val="18"/>
        </w:rPr>
        <w:t xml:space="preserve">. </w:t>
      </w:r>
      <w:r w:rsidR="00906D4D">
        <w:rPr>
          <w:rStyle w:val="a8"/>
          <w:rFonts w:ascii="Arial" w:hAnsi="Arial" w:cs="Arial"/>
          <w:color w:val="000000"/>
          <w:sz w:val="18"/>
          <w:szCs w:val="18"/>
        </w:rPr>
        <w:t xml:space="preserve"> </w:t>
      </w:r>
      <w:r>
        <w:rPr>
          <w:rStyle w:val="a8"/>
          <w:rFonts w:ascii="Times New Roman" w:hAnsi="Times New Roman" w:cs="Times New Roman"/>
          <w:b w:val="0"/>
          <w:color w:val="000000"/>
          <w:sz w:val="28"/>
          <w:szCs w:val="28"/>
        </w:rPr>
        <w:t>Я благодарю в</w:t>
      </w:r>
      <w:r w:rsidRPr="006D5053">
        <w:rPr>
          <w:rStyle w:val="a8"/>
          <w:rFonts w:ascii="Times New Roman" w:hAnsi="Times New Roman" w:cs="Times New Roman"/>
          <w:b w:val="0"/>
          <w:color w:val="000000"/>
          <w:sz w:val="28"/>
          <w:szCs w:val="28"/>
        </w:rPr>
        <w:t>сех родителей за участие в работе родительского собрания и позвольте вручить </w:t>
      </w:r>
      <w:r>
        <w:rPr>
          <w:rStyle w:val="a8"/>
          <w:rFonts w:ascii="Times New Roman" w:hAnsi="Times New Roman" w:cs="Times New Roman"/>
          <w:b w:val="0"/>
          <w:color w:val="000000"/>
          <w:sz w:val="28"/>
          <w:szCs w:val="28"/>
        </w:rPr>
        <w:t xml:space="preserve">вам памятки на тему «Роль семьи в воспитании речи детей. Игры и игровые задания для развития речи детей дома». </w:t>
      </w:r>
    </w:p>
    <w:p w:rsidR="003B3FFC" w:rsidRDefault="003B3FFC" w:rsidP="00906D4D">
      <w:pPr>
        <w:spacing w:line="360" w:lineRule="auto"/>
        <w:ind w:firstLine="708"/>
        <w:rPr>
          <w:rStyle w:val="a8"/>
          <w:rFonts w:ascii="Times New Roman" w:hAnsi="Times New Roman" w:cs="Times New Roman"/>
          <w:b w:val="0"/>
          <w:color w:val="000000"/>
          <w:sz w:val="28"/>
          <w:szCs w:val="28"/>
        </w:rPr>
      </w:pPr>
      <w:r>
        <w:rPr>
          <w:rStyle w:val="a8"/>
          <w:rFonts w:ascii="Times New Roman" w:hAnsi="Times New Roman" w:cs="Times New Roman"/>
          <w:b w:val="0"/>
          <w:color w:val="000000"/>
          <w:sz w:val="28"/>
          <w:szCs w:val="28"/>
        </w:rPr>
        <w:t>Разное:</w:t>
      </w:r>
    </w:p>
    <w:p w:rsidR="003B3FFC" w:rsidRDefault="003B3FFC" w:rsidP="003B3FFC">
      <w:pPr>
        <w:pStyle w:val="a9"/>
        <w:numPr>
          <w:ilvl w:val="0"/>
          <w:numId w:val="3"/>
        </w:numPr>
        <w:spacing w:line="360" w:lineRule="auto"/>
        <w:rPr>
          <w:rStyle w:val="a8"/>
          <w:rFonts w:ascii="Times New Roman" w:hAnsi="Times New Roman" w:cs="Times New Roman"/>
          <w:b w:val="0"/>
          <w:color w:val="000000"/>
          <w:sz w:val="28"/>
          <w:szCs w:val="28"/>
        </w:rPr>
      </w:pPr>
      <w:r>
        <w:rPr>
          <w:rStyle w:val="a8"/>
          <w:rFonts w:ascii="Times New Roman" w:hAnsi="Times New Roman" w:cs="Times New Roman"/>
          <w:b w:val="0"/>
          <w:color w:val="000000"/>
          <w:sz w:val="28"/>
          <w:szCs w:val="28"/>
        </w:rPr>
        <w:t>Просмотр презентации  о том, как дети  развивают свою речь в ДОУ («Речевое развитие наших детей группы «Смешарики»);</w:t>
      </w:r>
    </w:p>
    <w:p w:rsidR="003B3FFC" w:rsidRDefault="003B3FFC" w:rsidP="003B3FFC">
      <w:pPr>
        <w:pStyle w:val="a9"/>
        <w:numPr>
          <w:ilvl w:val="0"/>
          <w:numId w:val="3"/>
        </w:numPr>
        <w:spacing w:line="360" w:lineRule="auto"/>
        <w:rPr>
          <w:rStyle w:val="a8"/>
          <w:rFonts w:ascii="Times New Roman" w:hAnsi="Times New Roman" w:cs="Times New Roman"/>
          <w:b w:val="0"/>
          <w:color w:val="000000"/>
          <w:sz w:val="28"/>
          <w:szCs w:val="28"/>
        </w:rPr>
      </w:pPr>
      <w:r>
        <w:rPr>
          <w:rStyle w:val="a8"/>
          <w:rFonts w:ascii="Times New Roman" w:hAnsi="Times New Roman" w:cs="Times New Roman"/>
          <w:b w:val="0"/>
          <w:color w:val="000000"/>
          <w:sz w:val="28"/>
          <w:szCs w:val="28"/>
        </w:rPr>
        <w:t>Логопедическое заключение по диагностики речи детей;</w:t>
      </w:r>
    </w:p>
    <w:p w:rsidR="003B3FFC" w:rsidRDefault="003B3FFC" w:rsidP="003B3FFC">
      <w:pPr>
        <w:pStyle w:val="a9"/>
        <w:numPr>
          <w:ilvl w:val="0"/>
          <w:numId w:val="3"/>
        </w:numPr>
        <w:spacing w:line="360" w:lineRule="auto"/>
        <w:rPr>
          <w:rStyle w:val="a8"/>
          <w:rFonts w:ascii="Times New Roman" w:hAnsi="Times New Roman" w:cs="Times New Roman"/>
          <w:b w:val="0"/>
          <w:color w:val="000000"/>
          <w:sz w:val="28"/>
          <w:szCs w:val="28"/>
        </w:rPr>
      </w:pPr>
      <w:r>
        <w:rPr>
          <w:rStyle w:val="a8"/>
          <w:rFonts w:ascii="Times New Roman" w:hAnsi="Times New Roman" w:cs="Times New Roman"/>
          <w:b w:val="0"/>
          <w:color w:val="000000"/>
          <w:sz w:val="28"/>
          <w:szCs w:val="28"/>
        </w:rPr>
        <w:t>О посещаемости (вовремя предупреждать о заболевании ребенка, забирают только родители или позвонить, предупредить;</w:t>
      </w:r>
    </w:p>
    <w:p w:rsidR="003B3FFC" w:rsidRPr="003B3FFC" w:rsidRDefault="003B3FFC" w:rsidP="003B3FFC">
      <w:pPr>
        <w:pStyle w:val="a9"/>
        <w:numPr>
          <w:ilvl w:val="0"/>
          <w:numId w:val="3"/>
        </w:numPr>
        <w:spacing w:line="360" w:lineRule="auto"/>
        <w:rPr>
          <w:rStyle w:val="a8"/>
          <w:rFonts w:ascii="Times New Roman" w:hAnsi="Times New Roman" w:cs="Times New Roman"/>
          <w:b w:val="0"/>
          <w:color w:val="000000"/>
          <w:sz w:val="28"/>
          <w:szCs w:val="28"/>
        </w:rPr>
      </w:pPr>
      <w:r>
        <w:rPr>
          <w:rStyle w:val="a8"/>
          <w:rFonts w:ascii="Times New Roman" w:hAnsi="Times New Roman" w:cs="Times New Roman"/>
          <w:b w:val="0"/>
          <w:color w:val="000000"/>
          <w:sz w:val="28"/>
          <w:szCs w:val="28"/>
        </w:rPr>
        <w:t>Новый год (костюмы, подарки, график работы).</w:t>
      </w:r>
    </w:p>
    <w:p w:rsidR="00781B9B" w:rsidRDefault="00263AA5" w:rsidP="00906D4D">
      <w:pPr>
        <w:spacing w:line="360" w:lineRule="auto"/>
        <w:ind w:firstLine="708"/>
        <w:rPr>
          <w:rFonts w:ascii="Times New Roman" w:hAnsi="Times New Roman" w:cs="Times New Roman"/>
          <w:color w:val="111111"/>
          <w:sz w:val="28"/>
          <w:szCs w:val="28"/>
          <w:shd w:val="clear" w:color="auto" w:fill="FFFFFF"/>
        </w:rPr>
      </w:pPr>
      <w:r w:rsidRPr="006D5053">
        <w:rPr>
          <w:rFonts w:ascii="Times New Roman" w:hAnsi="Times New Roman" w:cs="Times New Roman"/>
          <w:color w:val="111111"/>
          <w:sz w:val="28"/>
          <w:szCs w:val="28"/>
          <w:shd w:val="clear" w:color="auto" w:fill="FFFFFF"/>
        </w:rPr>
        <w:t>Перед вами ёлочка. Её нужно украсить красивыми шарами. Если вам понравилось наше мероприятие, вы получили новые знания, были активными участниками, украсьте ёлочку красным шариком. Если вам не понравилась наша встреча, вы считаете, что потеряли время, украсьте ёлочку зелёным шариком.</w:t>
      </w:r>
    </w:p>
    <w:p w:rsidR="006D5053" w:rsidRPr="00C90910" w:rsidRDefault="00C90910" w:rsidP="00906D4D">
      <w:pPr>
        <w:spacing w:line="360" w:lineRule="auto"/>
        <w:ind w:firstLine="708"/>
        <w:rPr>
          <w:rFonts w:ascii="Times New Roman" w:hAnsi="Times New Roman" w:cs="Times New Roman"/>
          <w:sz w:val="28"/>
          <w:szCs w:val="28"/>
        </w:rPr>
      </w:pPr>
      <w:r w:rsidRPr="00C90910">
        <w:rPr>
          <w:rFonts w:ascii="Times New Roman" w:hAnsi="Times New Roman" w:cs="Times New Roman"/>
          <w:sz w:val="28"/>
          <w:szCs w:val="28"/>
        </w:rPr>
        <w:t>Надеюсь, что наша встреча – залог успеха наших детей.</w:t>
      </w:r>
    </w:p>
    <w:sectPr w:rsidR="006D5053" w:rsidRPr="00C90910" w:rsidSect="00EF2A11">
      <w:footerReference w:type="default" r:id="rId8"/>
      <w:pgSz w:w="11906" w:h="16838"/>
      <w:pgMar w:top="426" w:right="850" w:bottom="426"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837" w:rsidRDefault="006A1837" w:rsidP="00DB0D1E">
      <w:pPr>
        <w:spacing w:after="0" w:line="240" w:lineRule="auto"/>
      </w:pPr>
      <w:r>
        <w:separator/>
      </w:r>
    </w:p>
  </w:endnote>
  <w:endnote w:type="continuationSeparator" w:id="1">
    <w:p w:rsidR="006A1837" w:rsidRDefault="006A1837" w:rsidP="00DB0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5594"/>
      <w:docPartObj>
        <w:docPartGallery w:val="Page Numbers (Bottom of Page)"/>
        <w:docPartUnique/>
      </w:docPartObj>
    </w:sdtPr>
    <w:sdtContent>
      <w:p w:rsidR="00DB0D1E" w:rsidRDefault="00993382">
        <w:pPr>
          <w:pStyle w:val="a5"/>
          <w:jc w:val="right"/>
        </w:pPr>
        <w:fldSimple w:instr=" PAGE   \* MERGEFORMAT ">
          <w:r w:rsidR="004D5AE9">
            <w:rPr>
              <w:noProof/>
            </w:rPr>
            <w:t>1</w:t>
          </w:r>
        </w:fldSimple>
      </w:p>
    </w:sdtContent>
  </w:sdt>
  <w:p w:rsidR="00DB0D1E" w:rsidRDefault="00DB0D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837" w:rsidRDefault="006A1837" w:rsidP="00DB0D1E">
      <w:pPr>
        <w:spacing w:after="0" w:line="240" w:lineRule="auto"/>
      </w:pPr>
      <w:r>
        <w:separator/>
      </w:r>
    </w:p>
  </w:footnote>
  <w:footnote w:type="continuationSeparator" w:id="1">
    <w:p w:rsidR="006A1837" w:rsidRDefault="006A1837" w:rsidP="00DB0D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5F5"/>
    <w:multiLevelType w:val="hybridMultilevel"/>
    <w:tmpl w:val="8D92C28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9A95616"/>
    <w:multiLevelType w:val="multilevel"/>
    <w:tmpl w:val="C886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842373"/>
    <w:multiLevelType w:val="hybridMultilevel"/>
    <w:tmpl w:val="5FDE45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B0D1E"/>
    <w:rsid w:val="0002410A"/>
    <w:rsid w:val="00087A05"/>
    <w:rsid w:val="00112296"/>
    <w:rsid w:val="00263AA5"/>
    <w:rsid w:val="00264C62"/>
    <w:rsid w:val="00294186"/>
    <w:rsid w:val="003B3FFC"/>
    <w:rsid w:val="0047290D"/>
    <w:rsid w:val="004D5AE9"/>
    <w:rsid w:val="005B4DF5"/>
    <w:rsid w:val="005D4F84"/>
    <w:rsid w:val="006076AA"/>
    <w:rsid w:val="00680519"/>
    <w:rsid w:val="006A1837"/>
    <w:rsid w:val="006A6941"/>
    <w:rsid w:val="006D5053"/>
    <w:rsid w:val="00707EB6"/>
    <w:rsid w:val="00720950"/>
    <w:rsid w:val="007277A7"/>
    <w:rsid w:val="00781B9B"/>
    <w:rsid w:val="00842124"/>
    <w:rsid w:val="00894908"/>
    <w:rsid w:val="00906D4D"/>
    <w:rsid w:val="00993382"/>
    <w:rsid w:val="00C464B6"/>
    <w:rsid w:val="00C90910"/>
    <w:rsid w:val="00D63F99"/>
    <w:rsid w:val="00DB0D1E"/>
    <w:rsid w:val="00DD09C0"/>
    <w:rsid w:val="00E31B9C"/>
    <w:rsid w:val="00E9406C"/>
    <w:rsid w:val="00ED6833"/>
    <w:rsid w:val="00EF2A11"/>
    <w:rsid w:val="00EF52A9"/>
    <w:rsid w:val="00F17A8D"/>
    <w:rsid w:val="00F53906"/>
    <w:rsid w:val="00F808BA"/>
    <w:rsid w:val="00FB5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50"/>
  </w:style>
  <w:style w:type="paragraph" w:styleId="3">
    <w:name w:val="heading 3"/>
    <w:basedOn w:val="a"/>
    <w:link w:val="30"/>
    <w:uiPriority w:val="9"/>
    <w:qFormat/>
    <w:rsid w:val="006D50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0D1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B0D1E"/>
  </w:style>
  <w:style w:type="paragraph" w:styleId="a5">
    <w:name w:val="footer"/>
    <w:basedOn w:val="a"/>
    <w:link w:val="a6"/>
    <w:uiPriority w:val="99"/>
    <w:unhideWhenUsed/>
    <w:rsid w:val="00DB0D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0D1E"/>
  </w:style>
  <w:style w:type="paragraph" w:styleId="a7">
    <w:name w:val="Normal (Web)"/>
    <w:basedOn w:val="a"/>
    <w:uiPriority w:val="99"/>
    <w:unhideWhenUsed/>
    <w:rsid w:val="00DB0D1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31B9C"/>
    <w:rPr>
      <w:b/>
      <w:bCs/>
    </w:rPr>
  </w:style>
  <w:style w:type="paragraph" w:styleId="a9">
    <w:name w:val="List Paragraph"/>
    <w:basedOn w:val="a"/>
    <w:uiPriority w:val="34"/>
    <w:qFormat/>
    <w:rsid w:val="00E31B9C"/>
    <w:pPr>
      <w:ind w:left="720"/>
      <w:contextualSpacing/>
    </w:pPr>
  </w:style>
  <w:style w:type="character" w:customStyle="1" w:styleId="30">
    <w:name w:val="Заголовок 3 Знак"/>
    <w:basedOn w:val="a0"/>
    <w:link w:val="3"/>
    <w:uiPriority w:val="9"/>
    <w:rsid w:val="006D5053"/>
    <w:rPr>
      <w:rFonts w:ascii="Times New Roman" w:eastAsia="Times New Roman" w:hAnsi="Times New Roman" w:cs="Times New Roman"/>
      <w:b/>
      <w:bCs/>
      <w:sz w:val="27"/>
      <w:szCs w:val="27"/>
    </w:rPr>
  </w:style>
  <w:style w:type="paragraph" w:styleId="aa">
    <w:name w:val="Balloon Text"/>
    <w:basedOn w:val="a"/>
    <w:link w:val="ab"/>
    <w:uiPriority w:val="99"/>
    <w:semiHidden/>
    <w:unhideWhenUsed/>
    <w:rsid w:val="00EF2A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2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723764">
      <w:bodyDiv w:val="1"/>
      <w:marLeft w:val="0"/>
      <w:marRight w:val="0"/>
      <w:marTop w:val="0"/>
      <w:marBottom w:val="0"/>
      <w:divBdr>
        <w:top w:val="none" w:sz="0" w:space="0" w:color="auto"/>
        <w:left w:val="none" w:sz="0" w:space="0" w:color="auto"/>
        <w:bottom w:val="none" w:sz="0" w:space="0" w:color="auto"/>
        <w:right w:val="none" w:sz="0" w:space="0" w:color="auto"/>
      </w:divBdr>
    </w:div>
    <w:div w:id="183330413">
      <w:bodyDiv w:val="1"/>
      <w:marLeft w:val="0"/>
      <w:marRight w:val="0"/>
      <w:marTop w:val="0"/>
      <w:marBottom w:val="0"/>
      <w:divBdr>
        <w:top w:val="none" w:sz="0" w:space="0" w:color="auto"/>
        <w:left w:val="none" w:sz="0" w:space="0" w:color="auto"/>
        <w:bottom w:val="none" w:sz="0" w:space="0" w:color="auto"/>
        <w:right w:val="none" w:sz="0" w:space="0" w:color="auto"/>
      </w:divBdr>
    </w:div>
    <w:div w:id="195779092">
      <w:bodyDiv w:val="1"/>
      <w:marLeft w:val="0"/>
      <w:marRight w:val="0"/>
      <w:marTop w:val="0"/>
      <w:marBottom w:val="0"/>
      <w:divBdr>
        <w:top w:val="none" w:sz="0" w:space="0" w:color="auto"/>
        <w:left w:val="none" w:sz="0" w:space="0" w:color="auto"/>
        <w:bottom w:val="none" w:sz="0" w:space="0" w:color="auto"/>
        <w:right w:val="none" w:sz="0" w:space="0" w:color="auto"/>
      </w:divBdr>
    </w:div>
    <w:div w:id="759257006">
      <w:bodyDiv w:val="1"/>
      <w:marLeft w:val="0"/>
      <w:marRight w:val="0"/>
      <w:marTop w:val="0"/>
      <w:marBottom w:val="0"/>
      <w:divBdr>
        <w:top w:val="none" w:sz="0" w:space="0" w:color="auto"/>
        <w:left w:val="none" w:sz="0" w:space="0" w:color="auto"/>
        <w:bottom w:val="none" w:sz="0" w:space="0" w:color="auto"/>
        <w:right w:val="none" w:sz="0" w:space="0" w:color="auto"/>
      </w:divBdr>
    </w:div>
    <w:div w:id="1251810258">
      <w:bodyDiv w:val="1"/>
      <w:marLeft w:val="0"/>
      <w:marRight w:val="0"/>
      <w:marTop w:val="0"/>
      <w:marBottom w:val="0"/>
      <w:divBdr>
        <w:top w:val="none" w:sz="0" w:space="0" w:color="auto"/>
        <w:left w:val="none" w:sz="0" w:space="0" w:color="auto"/>
        <w:bottom w:val="none" w:sz="0" w:space="0" w:color="auto"/>
        <w:right w:val="none" w:sz="0" w:space="0" w:color="auto"/>
      </w:divBdr>
    </w:div>
    <w:div w:id="1418332472">
      <w:bodyDiv w:val="1"/>
      <w:marLeft w:val="0"/>
      <w:marRight w:val="0"/>
      <w:marTop w:val="0"/>
      <w:marBottom w:val="0"/>
      <w:divBdr>
        <w:top w:val="none" w:sz="0" w:space="0" w:color="auto"/>
        <w:left w:val="none" w:sz="0" w:space="0" w:color="auto"/>
        <w:bottom w:val="none" w:sz="0" w:space="0" w:color="auto"/>
        <w:right w:val="none" w:sz="0" w:space="0" w:color="auto"/>
      </w:divBdr>
    </w:div>
    <w:div w:id="1697779002">
      <w:bodyDiv w:val="1"/>
      <w:marLeft w:val="0"/>
      <w:marRight w:val="0"/>
      <w:marTop w:val="0"/>
      <w:marBottom w:val="0"/>
      <w:divBdr>
        <w:top w:val="none" w:sz="0" w:space="0" w:color="auto"/>
        <w:left w:val="none" w:sz="0" w:space="0" w:color="auto"/>
        <w:bottom w:val="none" w:sz="0" w:space="0" w:color="auto"/>
        <w:right w:val="none" w:sz="0" w:space="0" w:color="auto"/>
      </w:divBdr>
    </w:div>
    <w:div w:id="1763912855">
      <w:bodyDiv w:val="1"/>
      <w:marLeft w:val="0"/>
      <w:marRight w:val="0"/>
      <w:marTop w:val="0"/>
      <w:marBottom w:val="0"/>
      <w:divBdr>
        <w:top w:val="none" w:sz="0" w:space="0" w:color="auto"/>
        <w:left w:val="none" w:sz="0" w:space="0" w:color="auto"/>
        <w:bottom w:val="none" w:sz="0" w:space="0" w:color="auto"/>
        <w:right w:val="none" w:sz="0" w:space="0" w:color="auto"/>
      </w:divBdr>
    </w:div>
    <w:div w:id="20180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7BFF-E975-4554-8BB4-7C35B55D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1673</Words>
  <Characters>9540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2019-12-12T03:12:00Z</cp:lastPrinted>
  <dcterms:created xsi:type="dcterms:W3CDTF">2019-11-14T11:32:00Z</dcterms:created>
  <dcterms:modified xsi:type="dcterms:W3CDTF">2019-12-12T03:12:00Z</dcterms:modified>
</cp:coreProperties>
</file>