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F2" w:rsidRDefault="00F743F2" w:rsidP="00F7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БЕСЕДА О ВОДЕ</w:t>
      </w:r>
    </w:p>
    <w:p w:rsidR="00F743F2" w:rsidRDefault="00F743F2" w:rsidP="00F74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43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 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обратить внимание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значение воды в нашей жизни.</w:t>
      </w:r>
    </w:p>
    <w:p w:rsidR="00F743F2" w:rsidRDefault="00F743F2" w:rsidP="00F74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743F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F743F2" w:rsidRPr="00F743F2" w:rsidRDefault="00F743F2" w:rsidP="00F743F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показать, где, в каком виде сущес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твует вода в окружающей среде. </w:t>
      </w:r>
    </w:p>
    <w:p w:rsidR="00F743F2" w:rsidRPr="00F743F2" w:rsidRDefault="00F743F2" w:rsidP="00F743F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ассказать, что капельки воды в природе (ходят), движутся по кругу.</w:t>
      </w:r>
    </w:p>
    <w:p w:rsidR="00F743F2" w:rsidRPr="00F743F2" w:rsidRDefault="00F743F2" w:rsidP="00F743F2">
      <w:pPr>
        <w:pStyle w:val="a4"/>
        <w:numPr>
          <w:ilvl w:val="0"/>
          <w:numId w:val="2"/>
        </w:numPr>
        <w:spacing w:after="0" w:line="240" w:lineRule="auto"/>
        <w:ind w:left="426" w:hanging="20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ать детям первые элементарные знания о круговороте воды в природе. </w:t>
      </w:r>
    </w:p>
    <w:p w:rsidR="00F743F2" w:rsidRPr="00F743F2" w:rsidRDefault="00F743F2" w:rsidP="00F743F2">
      <w:pPr>
        <w:pStyle w:val="a4"/>
        <w:numPr>
          <w:ilvl w:val="0"/>
          <w:numId w:val="2"/>
        </w:numPr>
        <w:spacing w:after="0" w:line="240" w:lineRule="auto"/>
        <w:ind w:left="426" w:hanging="20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акрепить знания детей об окружающем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мире, его экологической системе.</w:t>
      </w:r>
    </w:p>
    <w:p w:rsidR="00F743F2" w:rsidRPr="00F743F2" w:rsidRDefault="00F743F2" w:rsidP="00F743F2">
      <w:pPr>
        <w:pStyle w:val="a4"/>
        <w:numPr>
          <w:ilvl w:val="0"/>
          <w:numId w:val="2"/>
        </w:numPr>
        <w:spacing w:after="0" w:line="240" w:lineRule="auto"/>
        <w:ind w:left="426" w:hanging="20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устанавливать связь всего живого в ней; </w:t>
      </w:r>
    </w:p>
    <w:p w:rsidR="00F743F2" w:rsidRPr="00F743F2" w:rsidRDefault="00F743F2" w:rsidP="00F743F2">
      <w:pPr>
        <w:pStyle w:val="a4"/>
        <w:numPr>
          <w:ilvl w:val="0"/>
          <w:numId w:val="2"/>
        </w:numPr>
        <w:spacing w:after="0" w:line="240" w:lineRule="auto"/>
        <w:ind w:left="426" w:hanging="20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воспитывать бережное, экономное отношение к воде; </w:t>
      </w:r>
    </w:p>
    <w:p w:rsidR="00F743F2" w:rsidRPr="00F743F2" w:rsidRDefault="00F743F2" w:rsidP="00F743F2">
      <w:pPr>
        <w:pStyle w:val="a4"/>
        <w:numPr>
          <w:ilvl w:val="0"/>
          <w:numId w:val="2"/>
        </w:numPr>
        <w:spacing w:after="0" w:line="240" w:lineRule="auto"/>
        <w:ind w:left="426" w:hanging="20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развивать речь детей, расширять словарный запас, формировать умение правильно строить предложения, развернуто и точно 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отвечать</w:t>
      </w:r>
      <w:proofErr w:type="gram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вопросы. 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4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Материал: 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глобус, картинки с изображением реки, озера, моря, пустыни; схема круговорота воды в природе, предметные картинки с сюжетами использования воды, </w:t>
      </w:r>
      <w:r w:rsidRPr="00F743F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(Использование ИТК – приложение 2.)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743F2" w:rsidRPr="00F743F2" w:rsidRDefault="00F743F2" w:rsidP="00F7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</w:t>
      </w:r>
      <w:r w:rsidRPr="00F743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занятия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 обращает внимание детей на картинки, где изображены моря, реки, озера. Просит объяснить, что изображено. Дети объясняют. Воспитатель спрашивает: «Чем они отличаются и что у них общего?» Дает возможность высказаться всем детям. Читает стихотворения Н. Рыжовой. «Вы 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слыхали</w:t>
      </w:r>
      <w:proofErr w:type="gram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воде?»</w:t>
      </w:r>
    </w:p>
    <w:p w:rsidR="00ED7195" w:rsidRDefault="00F743F2" w:rsidP="00ED7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ectPr w:rsidR="00ED7195" w:rsidSect="00ED7195">
          <w:pgSz w:w="11906" w:h="16838"/>
          <w:pgMar w:top="851" w:right="566" w:bottom="1134" w:left="1276" w:header="708" w:footer="708" w:gutter="0"/>
          <w:cols w:space="708"/>
          <w:docGrid w:linePitch="360"/>
        </w:sect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743F2" w:rsidRPr="00F743F2" w:rsidRDefault="00F743F2" w:rsidP="00ED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Вы 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слыхали</w:t>
      </w:r>
      <w:proofErr w:type="gram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воде?</w:t>
      </w:r>
    </w:p>
    <w:p w:rsidR="00F743F2" w:rsidRPr="00F743F2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Говорят она везде!</w:t>
      </w:r>
    </w:p>
    <w:p w:rsidR="00ED7195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В луже, в море, в океане</w:t>
      </w:r>
    </w:p>
    <w:p w:rsidR="00ED7195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И в водопроводном кране,</w:t>
      </w:r>
    </w:p>
    <w:p w:rsidR="00F743F2" w:rsidRPr="00F743F2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сосулька, замерзает,</w:t>
      </w:r>
    </w:p>
    <w:p w:rsidR="00F743F2" w:rsidRPr="00F743F2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В лес туманом заползает,</w:t>
      </w:r>
    </w:p>
    <w:p w:rsidR="00F743F2" w:rsidRPr="00F743F2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 плите у нас кипит,</w:t>
      </w:r>
    </w:p>
    <w:p w:rsidR="00F743F2" w:rsidRPr="00F743F2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Паром чайника шипит.</w:t>
      </w:r>
    </w:p>
    <w:p w:rsidR="00F743F2" w:rsidRPr="00F743F2" w:rsidRDefault="00F743F2" w:rsidP="00ED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 наесться, не напиться!</w:t>
      </w:r>
    </w:p>
    <w:p w:rsidR="00F743F2" w:rsidRPr="00F743F2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Смею я вам доложить:</w:t>
      </w:r>
    </w:p>
    <w:p w:rsidR="00ED7195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ED7195" w:rsidSect="00ED7195">
          <w:type w:val="continuous"/>
          <w:pgSz w:w="11906" w:h="16838"/>
          <w:pgMar w:top="851" w:right="566" w:bottom="1134" w:left="1276" w:header="708" w:footer="708" w:gutter="0"/>
          <w:cols w:num="2" w:space="708"/>
          <w:docGrid w:linePitch="360"/>
        </w:sect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Без нее нам не прожить. 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743F2" w:rsidRPr="00F743F2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="00ED7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« К</w:t>
      </w:r>
      <w:r w:rsidRPr="00F74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ому нужна вода</w:t>
      </w:r>
      <w:r w:rsidR="00ED7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?»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работают с картинками.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вы знаете о воде? Какая она?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Зачем вода растениям? Как они ее получают?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Нужна ли вода животным?</w:t>
      </w:r>
    </w:p>
    <w:p w:rsid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Нужна ли вода человеку? Что он с ней делает?</w:t>
      </w:r>
    </w:p>
    <w:p w:rsidR="00ED7195" w:rsidRPr="00F743F2" w:rsidRDefault="00ED7195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можешь сделать ты, чтобы сохранить воду?</w:t>
      </w:r>
    </w:p>
    <w:p w:rsidR="00ED7195" w:rsidRPr="00F743F2" w:rsidRDefault="00ED7195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Как человек бережет воду? Можно ли бороться с засухой? 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 просит детей подумать: откуда берется вода в кране? Мы каждый день пользуемся водой, она все течет, не кончается. Подчеркивается что в кране вода – из реки. Те капельки, которыми мы 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моем</w:t>
      </w:r>
      <w:proofErr w:type="gram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руки, плавали в реке, потом человек направил их в трубы. К воде надо относится бережно, не оставлять без надобности открытые краны.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4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Загадки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Течет, течет – не вытечет,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Бежит, бежит - не выбежит. (Река)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Кругом вода - а с питьем беда. (Море)</w:t>
      </w:r>
    </w:p>
    <w:p w:rsidR="00F743F2" w:rsidRPr="00F743F2" w:rsidRDefault="00F743F2" w:rsidP="00F7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Бегу я как по лесенке, по камушкам звеня,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Издалека по песенке узнаете меня. (Ручеек)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Глядятся в него молодые рябинки,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Цветные 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свои</w:t>
      </w:r>
      <w:proofErr w:type="gram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примеряя косынки.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Глядятся в него молодые березки,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Свои перед ним поправляя прически.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И месяц, и звезд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ы-</w:t>
      </w:r>
      <w:proofErr w:type="gram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нем все отражается…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Как это зеркало называется? (Озеро или пруд). 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4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«Что было бы, если бы не было воды?»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быстро раскрутить глобус, покажется, что он одноцветный – голубой. А все потому, что этой краски на нем намного больше, чем желтой, белой, или коричневой. Голубой краской на глобусе изображены моря, реки и океаны, озера и пруды.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вы можете сказать про воду? Какая она бывает? ( Прозрачная, мокрая, чистая, льется, замерзает, испаряется.)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Вода большая труженица и помощница человека.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Для чего нужна вода и кому? (Человеку, животным, растениям.)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Вода всех моет. Умываются люди, машины, принимают душ улицы в городе. А еще</w:t>
      </w:r>
      <w:r w:rsidR="00ED71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вода широкая и удобная дорога.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-Что за транспорт двигается по воде? (Катера, лодки, теплоходы, плоты…)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Как 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назвать</w:t>
      </w:r>
      <w:proofErr w:type="gram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одним словом? (Водный транспорт.)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Без воды не замесить ни тесто для хлеба, ни сделать бумагу для книг, ни ткань для одежды, ни резину, ни лекарство, ни конфет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ы-</w:t>
      </w:r>
      <w:proofErr w:type="gram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ничего без воды сделать нельзя!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Откуда же мы берем воду? (И крана, из колодца.)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А как она попала в наш дом? (По трубам.)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А из крана 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какая</w:t>
      </w:r>
      <w:proofErr w:type="gram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течет? (Чистая.)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Почему? Какие же превращения происходят с водой? (Ее очищают.)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Глядя на глобус, мы видим, как много</w:t>
      </w:r>
      <w:r w:rsidR="00ED71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воды на Земле, но, оказывается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, что вода бывает разной –</w:t>
      </w:r>
      <w:r w:rsidR="00ED71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пресной и соленой. В морях и океанах </w:t>
      </w:r>
      <w:r w:rsidR="00ED7195">
        <w:rPr>
          <w:rFonts w:ascii="Times New Roman" w:eastAsia="Times New Roman" w:hAnsi="Times New Roman" w:cs="Times New Roman"/>
          <w:color w:val="000000"/>
          <w:sz w:val="27"/>
          <w:szCs w:val="27"/>
        </w:rPr>
        <w:t>вода соленая – ее пить нельзя! 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- Кто еще может загрязнить водоемы? (Человек, водный транспорт, заводы, предприятия.)</w:t>
      </w:r>
    </w:p>
    <w:p w:rsidR="00ED7195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Какие меры нужно принимать, чтобы вода не ушла от нас и была чистой? 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(Не бросать мусор, зря не лить воду, устанавливать </w:t>
      </w:r>
      <w:proofErr w:type="spell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водосчетчики</w:t>
      </w:r>
      <w:proofErr w:type="spell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т.д. </w:t>
      </w:r>
      <w:proofErr w:type="gramEnd"/>
    </w:p>
    <w:p w:rsidR="00ED7195" w:rsidRPr="00F743F2" w:rsidRDefault="00F743F2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D7195" w:rsidRPr="00F74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« Источники загрязнения воды. Меры охраны»</w:t>
      </w:r>
    </w:p>
    <w:p w:rsidR="00ED7195" w:rsidRPr="00F743F2" w:rsidRDefault="00ED7195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руки ваши в ваксе, если на нос сели кляксы,</w:t>
      </w:r>
    </w:p>
    <w:p w:rsidR="00ED7195" w:rsidRPr="00F743F2" w:rsidRDefault="00ED7195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Кто нам самый первый друг, снимет грязь с лица и рук?</w:t>
      </w:r>
    </w:p>
    <w:p w:rsidR="00ED7195" w:rsidRPr="00F743F2" w:rsidRDefault="00ED7195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Без чего не может мама ни готовить, ни стирать,</w:t>
      </w:r>
    </w:p>
    <w:p w:rsidR="00ED7195" w:rsidRPr="00F743F2" w:rsidRDefault="00ED7195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Без чего мы скажем прямо, человеку умирать?</w:t>
      </w:r>
    </w:p>
    <w:p w:rsidR="00ED7195" w:rsidRPr="00F743F2" w:rsidRDefault="00ED7195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дождик лился с неба, чтоб росли колосья хлеба,</w:t>
      </w:r>
    </w:p>
    <w:p w:rsidR="00ED7195" w:rsidRPr="00F743F2" w:rsidRDefault="00ED7195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плыли корабли, Чтоб варились кисели,</w:t>
      </w:r>
    </w:p>
    <w:p w:rsidR="00ED7195" w:rsidRPr="00F743F2" w:rsidRDefault="00ED7195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не было беды – жить нельзя нам без… (Воды)</w:t>
      </w:r>
    </w:p>
    <w:p w:rsidR="00ED7195" w:rsidRPr="00F743F2" w:rsidRDefault="00ED7195" w:rsidP="00ED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Спросить детей, нужна ли вода вообще. Зачем? Какая польза от воды людям? Дети без труда перечислят, где в быту используют воду. Воспитатель обобщает, что без воды не сделать очень много простых, обычных дел, вода ничем не заменима.</w:t>
      </w:r>
    </w:p>
    <w:p w:rsidR="00ED7195" w:rsidRPr="00F743F2" w:rsidRDefault="00ED7195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Основная причина загрязнения водных бассейнов – сброс плохо очищенной сточной воды от промышленных предприятий, коммунальных служб и сельского хозяйства. Справедливо считают основной причиной нехватки пресной воды ее загрязнение. Только тогда можно говорить, что человек любит природу, когда он что – делает для ее сохранения или хотя бы не причиняет ей вреда. Каждый должен помнить, что вода меняет свое качество. Человек способен сильно ухудшить состояние воды, спуская воду в пруд, реки, озера. Из кристально чистой воды он делает раствор вредных веществ. Загрязняются при этом и подземные воды.</w:t>
      </w:r>
    </w:p>
    <w:p w:rsidR="00ED7195" w:rsidRPr="00F743F2" w:rsidRDefault="00ED7195" w:rsidP="00ED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Говоря о воде, нельзя, конечно, обойти стороной ее основной объем – МИРОВОЙ ОКЕАН. Его тоже загрязняет человек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… С</w:t>
      </w:r>
      <w:proofErr w:type="gram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каким изумлением потомки обнаружат, что человек добывал огромное количество нефти только для того, чтобы слить ее в океан. Нефть в океане – это не только гибель птиц, загрязнение пляжей, но и яд, сила которого пока неизвестна.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Разноцветная речка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Текла по равнине речка – чистая - пречистая, прозрачная. Построили на берегу завод игрушек. Стал он брать воду чистую, а спускать – грязную, красного цвета. Ниже по течению был еще один завод - резиновые сапоги делал. Брал чистую воду, а сливал грязную - черного цвета. Была речка прозрачной, а стала – цветной. Было в речке воды много, а стало мало – заводы много воды пьют. Люди сердятся - ни поесть, ни попить, ни рыбы </w:t>
      </w:r>
      <w:r w:rsidR="00471379">
        <w:rPr>
          <w:rFonts w:ascii="Times New Roman" w:eastAsia="Times New Roman" w:hAnsi="Times New Roman" w:cs="Times New Roman"/>
          <w:color w:val="000000"/>
          <w:sz w:val="27"/>
          <w:szCs w:val="27"/>
        </w:rPr>
        <w:t>наловить. Рыба в речке заболела</w:t>
      </w:r>
      <w:proofErr w:type="gramStart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,п</w:t>
      </w:r>
      <w:proofErr w:type="gramEnd"/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тицы и звери не приходят к речке. И однажды к речке пришел самый главный Санитар и очень рассердился. Игрушки и сапоги – это хорошо, но про людей и природу забывать нельзя. И приказал: срочно «чистится» и снова за дело приниматься. И так без конца. Послушались на заводах доброго совета, и стала речка снова чистой и прозрачной.</w:t>
      </w:r>
    </w:p>
    <w:p w:rsidR="00F743F2" w:rsidRPr="00F743F2" w:rsidRDefault="00F743F2" w:rsidP="00F7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t>Вода наш друг и помощник, но она может таить в себе много опасностей. Каких? Вспомнить правила поведения на воде: </w:t>
      </w:r>
    </w:p>
    <w:p w:rsidR="00F743F2" w:rsidRPr="00F743F2" w:rsidRDefault="00F743F2" w:rsidP="00F74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нельзя нырять с мостов; </w:t>
      </w:r>
    </w:p>
    <w:p w:rsidR="00F743F2" w:rsidRPr="00F743F2" w:rsidRDefault="00F743F2" w:rsidP="00F74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нельзя прыгать с берега; </w:t>
      </w:r>
    </w:p>
    <w:p w:rsidR="00F743F2" w:rsidRPr="00F743F2" w:rsidRDefault="00F743F2" w:rsidP="00F74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нельзя далеко заплывать; </w:t>
      </w:r>
    </w:p>
    <w:p w:rsidR="00F743F2" w:rsidRPr="00F743F2" w:rsidRDefault="00F743F2" w:rsidP="00F74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нельзя играть на воде без взрослых; </w:t>
      </w:r>
    </w:p>
    <w:p w:rsidR="00F743F2" w:rsidRPr="00F743F2" w:rsidRDefault="00F743F2" w:rsidP="00F74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нельзя подплывать к лодке; </w:t>
      </w:r>
    </w:p>
    <w:p w:rsidR="00F743F2" w:rsidRPr="00F743F2" w:rsidRDefault="00F743F2" w:rsidP="00F74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43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маленьким детям нельзя одним ходить на водоемы. </w:t>
      </w:r>
    </w:p>
    <w:p w:rsidR="00B06C50" w:rsidRDefault="00B06C50"/>
    <w:sectPr w:rsidR="00B06C50" w:rsidSect="00ED7195">
      <w:type w:val="continuous"/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5729"/>
    <w:multiLevelType w:val="hybridMultilevel"/>
    <w:tmpl w:val="F8FEA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A1044"/>
    <w:multiLevelType w:val="multilevel"/>
    <w:tmpl w:val="319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3F2"/>
    <w:rsid w:val="00083BEA"/>
    <w:rsid w:val="00471379"/>
    <w:rsid w:val="00B06C50"/>
    <w:rsid w:val="00ED7195"/>
    <w:rsid w:val="00F7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74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2019-06-17T03:23:00Z</cp:lastPrinted>
  <dcterms:created xsi:type="dcterms:W3CDTF">2019-06-17T01:43:00Z</dcterms:created>
  <dcterms:modified xsi:type="dcterms:W3CDTF">2019-06-17T03:23:00Z</dcterms:modified>
</cp:coreProperties>
</file>